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76C4E" w14:textId="77777777" w:rsidR="00D755CC" w:rsidRDefault="00D755CC" w:rsidP="0043227B">
      <w:pPr>
        <w:pStyle w:val="Body"/>
        <w:tabs>
          <w:tab w:val="left" w:pos="8080"/>
        </w:tabs>
        <w:ind w:firstLine="708"/>
        <w:rPr>
          <w:rStyle w:val="PageNumber"/>
          <w:rFonts w:ascii="Tw Cen MT" w:hAnsi="Tw Cen MT"/>
          <w:sz w:val="44"/>
          <w:szCs w:val="44"/>
          <w:lang w:val="pt-PT"/>
        </w:rPr>
      </w:pPr>
      <w:r>
        <w:rPr>
          <w:rStyle w:val="PageNumber"/>
          <w:rFonts w:ascii="Tw Cen MT" w:hAnsi="Tw Cen MT"/>
          <w:sz w:val="44"/>
          <w:szCs w:val="44"/>
          <w:lang w:val="pt-PT"/>
        </w:rPr>
        <w:t xml:space="preserve">E x a m i n a t i o n   c o v e r   s h e e t </w:t>
      </w:r>
    </w:p>
    <w:p w14:paraId="0862CDE5" w14:textId="77777777" w:rsidR="0043227B" w:rsidRPr="003479DD" w:rsidRDefault="0043227B" w:rsidP="0043227B">
      <w:pPr>
        <w:pStyle w:val="Body"/>
        <w:tabs>
          <w:tab w:val="left" w:pos="8080"/>
        </w:tabs>
        <w:ind w:firstLine="708"/>
        <w:rPr>
          <w:rStyle w:val="PageNumber"/>
          <w:rFonts w:ascii="Tw Cen MT" w:hAnsi="Tw Cen MT"/>
          <w:sz w:val="20"/>
          <w:szCs w:val="20"/>
          <w:lang w:val="pt-PT"/>
        </w:rPr>
      </w:pPr>
    </w:p>
    <w:p w14:paraId="518190B3" w14:textId="77777777" w:rsidR="00D755CC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  <w:tab w:val="left" w:pos="8080"/>
        </w:tabs>
        <w:contextualSpacing/>
        <w:outlineLvl w:val="0"/>
        <w:rPr>
          <w:rStyle w:val="PageNumber"/>
          <w:b/>
          <w:bCs/>
          <w:lang w:val="en-US"/>
        </w:rPr>
      </w:pPr>
    </w:p>
    <w:p w14:paraId="7298F9F1" w14:textId="48F7155A" w:rsidR="00D755CC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  <w:tab w:val="left" w:pos="8080"/>
        </w:tabs>
        <w:contextualSpacing/>
        <w:outlineLvl w:val="0"/>
        <w:rPr>
          <w:rStyle w:val="PageNumber"/>
          <w:b/>
          <w:bCs/>
          <w:lang w:val="en-US"/>
        </w:rPr>
      </w:pPr>
      <w:r>
        <w:rPr>
          <w:rStyle w:val="PageNumber"/>
          <w:b/>
          <w:bCs/>
          <w:lang w:val="en-US"/>
        </w:rPr>
        <w:t>Student</w:t>
      </w:r>
      <w:r w:rsidR="00D436A0">
        <w:rPr>
          <w:rStyle w:val="PageNumber"/>
          <w:b/>
          <w:bCs/>
          <w:lang w:val="en-US"/>
        </w:rPr>
        <w:t xml:space="preserve"> Full</w:t>
      </w:r>
      <w:r>
        <w:rPr>
          <w:rStyle w:val="PageNumber"/>
          <w:b/>
          <w:bCs/>
          <w:lang w:val="en-US"/>
        </w:rPr>
        <w:t xml:space="preserve"> Name: _____________________________________</w:t>
      </w:r>
      <w:r w:rsidR="00D436A0" w:rsidRPr="00D436A0">
        <w:rPr>
          <w:rStyle w:val="PageNumber"/>
          <w:b/>
          <w:bCs/>
          <w:lang w:val="en-US"/>
        </w:rPr>
        <w:t>English Name:</w:t>
      </w:r>
      <w:r w:rsidR="00AD5317" w:rsidRPr="00AD5317">
        <w:rPr>
          <w:rStyle w:val="PageNumber"/>
          <w:b/>
          <w:bCs/>
          <w:lang w:val="en-US"/>
        </w:rPr>
        <w:t xml:space="preserve"> </w:t>
      </w:r>
      <w:r w:rsidR="00AD5317">
        <w:rPr>
          <w:rStyle w:val="PageNumber"/>
          <w:b/>
          <w:bCs/>
          <w:lang w:val="en-US"/>
        </w:rPr>
        <w:t>________________________</w:t>
      </w:r>
      <w:bookmarkStart w:id="0" w:name="_GoBack"/>
      <w:bookmarkEnd w:id="0"/>
    </w:p>
    <w:p w14:paraId="145AAD66" w14:textId="77777777" w:rsidR="00D436A0" w:rsidRDefault="00D436A0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  <w:tab w:val="left" w:pos="8080"/>
        </w:tabs>
        <w:contextualSpacing/>
        <w:outlineLvl w:val="0"/>
        <w:rPr>
          <w:rStyle w:val="PageNumber"/>
          <w:b/>
          <w:bCs/>
          <w:lang w:val="en-US"/>
        </w:rPr>
      </w:pPr>
    </w:p>
    <w:p w14:paraId="758ADB84" w14:textId="00032979" w:rsidR="00D755CC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  <w:tab w:val="left" w:pos="8080"/>
        </w:tabs>
        <w:contextualSpacing/>
        <w:outlineLvl w:val="0"/>
        <w:rPr>
          <w:rStyle w:val="PageNumber"/>
          <w:b/>
          <w:bCs/>
          <w:lang w:val="en-US"/>
        </w:rPr>
      </w:pPr>
      <w:r>
        <w:rPr>
          <w:rStyle w:val="PageNumber"/>
          <w:b/>
          <w:bCs/>
          <w:lang w:val="en-US"/>
        </w:rPr>
        <w:t>Student Identification Number: _____________________________________</w:t>
      </w:r>
    </w:p>
    <w:p w14:paraId="6B1443F9" w14:textId="77777777" w:rsidR="00D755CC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  <w:tab w:val="left" w:pos="8080"/>
        </w:tabs>
        <w:rPr>
          <w:rStyle w:val="PageNumber"/>
          <w:b/>
          <w:bCs/>
          <w:sz w:val="2"/>
          <w:szCs w:val="2"/>
          <w:lang w:val="en-US"/>
        </w:rPr>
      </w:pPr>
    </w:p>
    <w:p w14:paraId="03808C64" w14:textId="77777777" w:rsidR="00D755CC" w:rsidRDefault="00D755CC" w:rsidP="00D755CC">
      <w:pPr>
        <w:pStyle w:val="Body"/>
        <w:tabs>
          <w:tab w:val="left" w:pos="8080"/>
        </w:tabs>
        <w:rPr>
          <w:rStyle w:val="PageNumber"/>
          <w:sz w:val="2"/>
          <w:szCs w:val="2"/>
          <w:lang w:val="en-US"/>
        </w:rPr>
      </w:pPr>
    </w:p>
    <w:p w14:paraId="75967F37" w14:textId="47D3A7DB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rPr>
          <w:rStyle w:val="PageNumber"/>
          <w:rFonts w:asciiTheme="majorHAnsi" w:hAnsiTheme="majorHAnsi"/>
          <w:lang w:val="en-US"/>
        </w:rPr>
      </w:pPr>
      <w:r>
        <w:rPr>
          <w:rStyle w:val="PageNumber"/>
          <w:lang w:val="en-US"/>
        </w:rPr>
        <w:t xml:space="preserve">Course </w:t>
      </w:r>
      <w:r w:rsidRPr="00435293">
        <w:rPr>
          <w:rStyle w:val="PageNumber"/>
          <w:rFonts w:asciiTheme="majorHAnsi" w:hAnsiTheme="majorHAnsi"/>
          <w:lang w:val="en-US"/>
        </w:rPr>
        <w:t>code:</w:t>
      </w:r>
      <w:r w:rsidRPr="00435293">
        <w:rPr>
          <w:rStyle w:val="PageNumber"/>
          <w:rFonts w:asciiTheme="majorHAnsi" w:hAnsiTheme="majorHAnsi"/>
          <w:b/>
          <w:lang w:val="en-US"/>
        </w:rPr>
        <w:t xml:space="preserve"> </w:t>
      </w:r>
      <w:r w:rsidR="002C6242">
        <w:rPr>
          <w:rStyle w:val="PageNumber"/>
          <w:rFonts w:asciiTheme="majorHAnsi" w:hAnsiTheme="majorHAnsi"/>
          <w:b/>
          <w:lang w:val="en-US"/>
        </w:rPr>
        <w:t>MGT301</w:t>
      </w:r>
    </w:p>
    <w:p w14:paraId="299B453C" w14:textId="77777777" w:rsidR="003479DD" w:rsidRPr="00435293" w:rsidRDefault="003479DD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rPr>
          <w:rStyle w:val="PageNumber"/>
          <w:rFonts w:asciiTheme="majorHAnsi" w:hAnsiTheme="majorHAnsi"/>
          <w:b/>
          <w:bCs/>
          <w:lang w:val="en-US"/>
        </w:rPr>
      </w:pPr>
    </w:p>
    <w:p w14:paraId="44BBEA22" w14:textId="679E067A" w:rsidR="00D755CC" w:rsidRPr="00547DCE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rPr>
          <w:rStyle w:val="PageNumber"/>
          <w:rFonts w:asciiTheme="majorHAnsi" w:hAnsiTheme="majorHAnsi"/>
          <w:b/>
          <w:lang w:val="en-US"/>
        </w:rPr>
      </w:pPr>
      <w:r w:rsidRPr="00435293">
        <w:rPr>
          <w:rStyle w:val="PageNumber"/>
          <w:rFonts w:asciiTheme="majorHAnsi" w:hAnsiTheme="majorHAnsi"/>
          <w:lang w:val="en-US"/>
        </w:rPr>
        <w:t>Type of Exam:</w:t>
      </w:r>
      <w:r w:rsidR="00435293" w:rsidRPr="00435293">
        <w:rPr>
          <w:rStyle w:val="PageNumber"/>
          <w:rFonts w:asciiTheme="majorHAnsi" w:hAnsiTheme="majorHAnsi"/>
          <w:b/>
          <w:lang w:val="en-US"/>
        </w:rPr>
        <w:t xml:space="preserve"> </w:t>
      </w:r>
      <w:r w:rsidR="00DD493C">
        <w:rPr>
          <w:rStyle w:val="PageNumber"/>
          <w:rFonts w:asciiTheme="majorHAnsi" w:hAnsiTheme="majorHAnsi"/>
          <w:b/>
          <w:lang w:val="en-US"/>
        </w:rPr>
        <w:t>Case Study</w:t>
      </w:r>
      <w:r w:rsidR="00547DCE">
        <w:rPr>
          <w:rStyle w:val="PageNumber"/>
          <w:rFonts w:asciiTheme="majorHAnsi" w:hAnsiTheme="majorHAnsi"/>
          <w:b/>
          <w:lang w:val="en-US"/>
        </w:rPr>
        <w:t xml:space="preserve"> </w:t>
      </w:r>
    </w:p>
    <w:p w14:paraId="7812044C" w14:textId="77777777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rPr>
          <w:rStyle w:val="PageNumber"/>
          <w:rFonts w:asciiTheme="majorHAnsi" w:hAnsiTheme="majorHAnsi"/>
          <w:lang w:val="en-US"/>
        </w:rPr>
      </w:pPr>
    </w:p>
    <w:p w14:paraId="663BD1AA" w14:textId="775074C9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rPr>
          <w:rStyle w:val="PageNumber"/>
          <w:rFonts w:asciiTheme="majorHAnsi" w:hAnsiTheme="majorHAnsi"/>
          <w:lang w:val="en-US"/>
        </w:rPr>
      </w:pPr>
      <w:r w:rsidRPr="00435293">
        <w:rPr>
          <w:rStyle w:val="PageNumber"/>
          <w:rFonts w:asciiTheme="majorHAnsi" w:hAnsiTheme="majorHAnsi"/>
          <w:lang w:val="en-US"/>
        </w:rPr>
        <w:t>Course Title:</w:t>
      </w:r>
      <w:r w:rsidR="00225063">
        <w:rPr>
          <w:rStyle w:val="PageNumber"/>
          <w:rFonts w:asciiTheme="majorHAnsi" w:hAnsiTheme="majorHAnsi"/>
          <w:lang w:val="en-US"/>
        </w:rPr>
        <w:t xml:space="preserve"> </w:t>
      </w:r>
      <w:r w:rsidR="002C6242">
        <w:rPr>
          <w:rFonts w:asciiTheme="majorHAnsi" w:eastAsia="MS PGothic" w:hAnsiTheme="majorHAnsi" w:cs="Arial"/>
          <w:b/>
          <w:bCs/>
          <w:color w:val="000000" w:themeColor="text1"/>
          <w:lang w:val="en-US" w:eastAsia="ja-JP" w:bidi="th-TH"/>
        </w:rPr>
        <w:t>Principle of Management</w:t>
      </w:r>
    </w:p>
    <w:p w14:paraId="1FE762EB" w14:textId="77777777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  <w:tab w:val="left" w:pos="8080"/>
        </w:tabs>
        <w:spacing w:line="60" w:lineRule="auto"/>
        <w:rPr>
          <w:rStyle w:val="PageNumber"/>
          <w:rFonts w:asciiTheme="majorHAnsi" w:hAnsiTheme="majorHAnsi"/>
          <w:b/>
          <w:bCs/>
          <w:lang w:val="en-US"/>
        </w:rPr>
      </w:pPr>
    </w:p>
    <w:p w14:paraId="0ACA8407" w14:textId="77777777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rPr>
          <w:rStyle w:val="PageNumber"/>
          <w:rFonts w:asciiTheme="majorHAnsi" w:hAnsiTheme="majorHAnsi"/>
          <w:lang w:val="en-US"/>
        </w:rPr>
      </w:pPr>
      <w:r w:rsidRPr="00435293">
        <w:rPr>
          <w:rStyle w:val="PageNumber"/>
          <w:rFonts w:asciiTheme="majorHAnsi" w:hAnsiTheme="majorHAnsi"/>
          <w:lang w:val="en-US"/>
        </w:rPr>
        <w:t>Instructor(s):</w:t>
      </w:r>
      <w:r w:rsidR="00435293" w:rsidRPr="00435293">
        <w:rPr>
          <w:rStyle w:val="PageNumber"/>
          <w:rFonts w:asciiTheme="majorHAnsi" w:hAnsiTheme="majorHAnsi"/>
          <w:lang w:val="en-US"/>
        </w:rPr>
        <w:t xml:space="preserve"> </w:t>
      </w:r>
      <w:proofErr w:type="spellStart"/>
      <w:r w:rsidR="00435293" w:rsidRPr="00435293">
        <w:rPr>
          <w:rFonts w:asciiTheme="majorHAnsi" w:hAnsiTheme="majorHAnsi" w:cs="Arial"/>
          <w:b/>
          <w:lang w:val="en-GB"/>
        </w:rPr>
        <w:t>Dr.</w:t>
      </w:r>
      <w:proofErr w:type="spellEnd"/>
      <w:r w:rsidR="00435293" w:rsidRPr="00435293">
        <w:rPr>
          <w:rFonts w:asciiTheme="majorHAnsi" w:hAnsiTheme="majorHAnsi" w:cs="Arial"/>
          <w:b/>
          <w:lang w:val="en-GB"/>
        </w:rPr>
        <w:t xml:space="preserve"> </w:t>
      </w:r>
      <w:r w:rsidR="00435293" w:rsidRPr="00435293">
        <w:rPr>
          <w:rFonts w:asciiTheme="majorHAnsi" w:eastAsia="MS PGothic" w:hAnsiTheme="majorHAnsi" w:cs="Arial"/>
          <w:b/>
          <w:bCs/>
          <w:color w:val="000000" w:themeColor="text1"/>
          <w:lang w:val="en-US" w:eastAsia="ja-JP" w:bidi="th-TH"/>
        </w:rPr>
        <w:t>Kayhan Tajeddini</w:t>
      </w:r>
      <w:r w:rsidR="00435293" w:rsidRPr="00435293">
        <w:rPr>
          <w:rFonts w:asciiTheme="majorHAnsi" w:eastAsia="MS PGothic" w:hAnsiTheme="majorHAnsi" w:cs="Arial"/>
          <w:bCs/>
          <w:color w:val="000000" w:themeColor="text1"/>
          <w:lang w:val="en-US" w:eastAsia="ja-JP" w:bidi="th-TH"/>
        </w:rPr>
        <w:tab/>
      </w:r>
      <w:r w:rsidRPr="00435293">
        <w:rPr>
          <w:rStyle w:val="PageNumber"/>
          <w:rFonts w:asciiTheme="majorHAnsi" w:hAnsiTheme="majorHAnsi"/>
          <w:lang w:val="en-US"/>
        </w:rPr>
        <w:tab/>
      </w:r>
    </w:p>
    <w:p w14:paraId="1637ABEE" w14:textId="77777777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500"/>
          <w:tab w:val="left" w:pos="8080"/>
        </w:tabs>
        <w:spacing w:line="60" w:lineRule="auto"/>
        <w:rPr>
          <w:rStyle w:val="PageNumber"/>
          <w:rFonts w:asciiTheme="majorHAnsi" w:hAnsiTheme="majorHAnsi"/>
          <w:b/>
          <w:bCs/>
          <w:lang w:val="en-US"/>
        </w:rPr>
      </w:pPr>
    </w:p>
    <w:p w14:paraId="70CB8374" w14:textId="77777777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rPr>
          <w:rStyle w:val="PageNumber"/>
          <w:rFonts w:asciiTheme="majorHAnsi" w:hAnsiTheme="majorHAnsi"/>
          <w:lang w:val="en-US"/>
        </w:rPr>
      </w:pPr>
      <w:r w:rsidRPr="00435293">
        <w:rPr>
          <w:rStyle w:val="PageNumber"/>
          <w:rFonts w:asciiTheme="majorHAnsi" w:hAnsiTheme="majorHAnsi"/>
          <w:lang w:val="en-US"/>
        </w:rPr>
        <w:t xml:space="preserve">Date of Exam:  </w:t>
      </w:r>
      <w:r w:rsidRPr="00435293">
        <w:rPr>
          <w:rStyle w:val="PageNumber"/>
          <w:rFonts w:asciiTheme="majorHAnsi" w:hAnsiTheme="majorHAnsi"/>
          <w:lang w:val="en-US"/>
        </w:rPr>
        <w:tab/>
      </w:r>
    </w:p>
    <w:p w14:paraId="4A7EE99C" w14:textId="77777777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  <w:tab w:val="left" w:pos="8080"/>
        </w:tabs>
        <w:spacing w:line="60" w:lineRule="auto"/>
        <w:rPr>
          <w:rStyle w:val="PageNumber"/>
          <w:rFonts w:asciiTheme="majorHAnsi" w:hAnsiTheme="majorHAnsi"/>
          <w:lang w:val="en-US"/>
        </w:rPr>
      </w:pPr>
    </w:p>
    <w:p w14:paraId="01D4D1E1" w14:textId="46E2340D" w:rsidR="00D755CC" w:rsidRPr="00435293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80"/>
          <w:tab w:val="left" w:pos="4140"/>
          <w:tab w:val="left" w:pos="8080"/>
        </w:tabs>
        <w:spacing w:line="60" w:lineRule="auto"/>
        <w:rPr>
          <w:rStyle w:val="PageNumber"/>
          <w:rFonts w:asciiTheme="majorHAnsi" w:hAnsiTheme="majorHAnsi"/>
          <w:lang w:val="en-US"/>
        </w:rPr>
      </w:pPr>
      <w:r w:rsidRPr="00435293">
        <w:rPr>
          <w:rStyle w:val="PageNumber"/>
          <w:rFonts w:asciiTheme="majorHAnsi" w:hAnsiTheme="majorHAnsi"/>
          <w:lang w:val="en-US"/>
        </w:rPr>
        <w:t>Time allowed</w:t>
      </w:r>
      <w:r w:rsidRPr="00AF5985">
        <w:rPr>
          <w:rStyle w:val="PageNumber"/>
          <w:rFonts w:asciiTheme="majorHAnsi" w:hAnsiTheme="majorHAnsi"/>
          <w:lang w:val="en-US"/>
        </w:rPr>
        <w:t>:</w:t>
      </w:r>
      <w:r w:rsidR="00435293" w:rsidRPr="00AF5985">
        <w:rPr>
          <w:rStyle w:val="PageNumber"/>
          <w:rFonts w:asciiTheme="majorHAnsi" w:hAnsiTheme="majorHAnsi"/>
          <w:lang w:val="en-US"/>
        </w:rPr>
        <w:t xml:space="preserve"> </w:t>
      </w:r>
    </w:p>
    <w:p w14:paraId="5C844DCC" w14:textId="77777777" w:rsidR="00D755CC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140"/>
          <w:tab w:val="left" w:pos="8080"/>
        </w:tabs>
        <w:spacing w:line="60" w:lineRule="auto"/>
        <w:rPr>
          <w:rStyle w:val="PageNumber"/>
          <w:sz w:val="12"/>
          <w:szCs w:val="12"/>
          <w:lang w:val="en-US"/>
        </w:rPr>
      </w:pPr>
    </w:p>
    <w:p w14:paraId="5AA979A1" w14:textId="10F3F25E" w:rsidR="00D755CC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outlineLvl w:val="0"/>
        <w:rPr>
          <w:rStyle w:val="PageNumber"/>
          <w:lang w:val="en-US"/>
        </w:rPr>
      </w:pPr>
      <w:r>
        <w:rPr>
          <w:rStyle w:val="PageNumber"/>
          <w:lang w:val="en-US"/>
        </w:rPr>
        <w:t xml:space="preserve">Number of pages: </w:t>
      </w:r>
      <w:r w:rsidR="001226DF">
        <w:rPr>
          <w:rStyle w:val="PageNumber"/>
          <w:lang w:val="en-US"/>
        </w:rPr>
        <w:t>3</w:t>
      </w:r>
      <w:r w:rsidR="0042213A">
        <w:rPr>
          <w:rStyle w:val="PageNumber"/>
          <w:lang w:val="en-US"/>
        </w:rPr>
        <w:t xml:space="preserve"> </w:t>
      </w:r>
      <w:r>
        <w:rPr>
          <w:rStyle w:val="PageNumber"/>
          <w:lang w:val="en-US"/>
        </w:rPr>
        <w:t>(includes cover and blank pages)</w:t>
      </w:r>
    </w:p>
    <w:p w14:paraId="32AC0342" w14:textId="77777777" w:rsidR="00D755CC" w:rsidRPr="00D755CC" w:rsidRDefault="00D755CC" w:rsidP="00D755C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left" w:pos="8080"/>
        </w:tabs>
        <w:spacing w:line="60" w:lineRule="auto"/>
        <w:outlineLvl w:val="0"/>
        <w:rPr>
          <w:rStyle w:val="PageNumber"/>
          <w:lang w:val="en-US"/>
        </w:rPr>
      </w:pPr>
    </w:p>
    <w:p w14:paraId="0C05D8CA" w14:textId="77777777" w:rsidR="00D755CC" w:rsidRDefault="00D755CC" w:rsidP="00D755CC">
      <w:pPr>
        <w:pStyle w:val="Body"/>
        <w:widowControl w:val="0"/>
        <w:tabs>
          <w:tab w:val="left" w:pos="8080"/>
        </w:tabs>
        <w:rPr>
          <w:rStyle w:val="PageNumber"/>
          <w:b/>
          <w:bCs/>
          <w:lang w:val="en-US"/>
        </w:rPr>
      </w:pPr>
    </w:p>
    <w:p w14:paraId="575A80BE" w14:textId="77777777" w:rsidR="003479DD" w:rsidRDefault="00D755CC" w:rsidP="003479DD">
      <w:pPr>
        <w:pStyle w:val="Body"/>
        <w:widowControl w:val="0"/>
        <w:tabs>
          <w:tab w:val="left" w:pos="8080"/>
        </w:tabs>
        <w:outlineLvl w:val="0"/>
        <w:rPr>
          <w:rStyle w:val="PageNumber"/>
          <w:b/>
          <w:bCs/>
          <w:lang w:val="en-US"/>
        </w:rPr>
      </w:pPr>
      <w:r>
        <w:rPr>
          <w:rStyle w:val="PageNumber"/>
          <w:b/>
          <w:bCs/>
          <w:lang w:val="en-US"/>
        </w:rPr>
        <w:t>Instructions:</w:t>
      </w:r>
      <w:r>
        <w:rPr>
          <w:rStyle w:val="PageNumber"/>
          <w:lang w:val="en-US"/>
        </w:rPr>
        <w:t xml:space="preserve"> </w:t>
      </w:r>
      <w:r>
        <w:rPr>
          <w:rStyle w:val="PageNumber"/>
          <w:b/>
          <w:bCs/>
          <w:lang w:val="en-US"/>
        </w:rPr>
        <w:t xml:space="preserve">  </w:t>
      </w:r>
    </w:p>
    <w:p w14:paraId="7C56A547" w14:textId="77777777" w:rsidR="00BF3DD3" w:rsidRPr="003479DD" w:rsidRDefault="00BF3DD3" w:rsidP="003479DD">
      <w:pPr>
        <w:pStyle w:val="Body"/>
        <w:widowControl w:val="0"/>
        <w:tabs>
          <w:tab w:val="left" w:pos="8080"/>
        </w:tabs>
        <w:outlineLvl w:val="0"/>
        <w:rPr>
          <w:rStyle w:val="PageNumber"/>
          <w:b/>
          <w:bCs/>
          <w:lang w:val="en-US"/>
        </w:rPr>
      </w:pPr>
    </w:p>
    <w:p w14:paraId="4609DE2D" w14:textId="77777777" w:rsidR="00D755CC" w:rsidRDefault="00D755CC" w:rsidP="003479DD">
      <w:pPr>
        <w:pStyle w:val="Body"/>
        <w:widowControl w:val="0"/>
        <w:numPr>
          <w:ilvl w:val="0"/>
          <w:numId w:val="17"/>
        </w:numPr>
        <w:tabs>
          <w:tab w:val="left" w:pos="8080"/>
        </w:tabs>
        <w:contextualSpacing/>
        <w:rPr>
          <w:rStyle w:val="PageNumber"/>
          <w:sz w:val="18"/>
          <w:szCs w:val="18"/>
          <w:lang w:val="en-US"/>
        </w:rPr>
      </w:pPr>
      <w:r>
        <w:rPr>
          <w:rStyle w:val="PageNumber"/>
          <w:lang w:val="en-US"/>
        </w:rPr>
        <w:t>Communicating with other students is not tolerated</w:t>
      </w:r>
    </w:p>
    <w:p w14:paraId="039D466F" w14:textId="77777777" w:rsidR="00D755CC" w:rsidRDefault="00D755CC" w:rsidP="003479DD">
      <w:pPr>
        <w:pStyle w:val="Body"/>
        <w:widowControl w:val="0"/>
        <w:numPr>
          <w:ilvl w:val="0"/>
          <w:numId w:val="17"/>
        </w:numPr>
        <w:tabs>
          <w:tab w:val="left" w:pos="8080"/>
        </w:tabs>
        <w:contextualSpacing/>
        <w:rPr>
          <w:rStyle w:val="PageNumber"/>
          <w:lang w:val="en-US"/>
        </w:rPr>
      </w:pPr>
      <w:r>
        <w:rPr>
          <w:rStyle w:val="PageNumber"/>
          <w:lang w:val="en-US"/>
        </w:rPr>
        <w:t xml:space="preserve">Study the questions and allocate your time carefully </w:t>
      </w:r>
    </w:p>
    <w:p w14:paraId="43A3BAE2" w14:textId="77777777" w:rsidR="00D755CC" w:rsidRDefault="00D755CC" w:rsidP="003479DD">
      <w:pPr>
        <w:pStyle w:val="Body"/>
        <w:widowControl w:val="0"/>
        <w:numPr>
          <w:ilvl w:val="0"/>
          <w:numId w:val="17"/>
        </w:numPr>
        <w:tabs>
          <w:tab w:val="left" w:pos="8080"/>
        </w:tabs>
        <w:contextualSpacing/>
        <w:rPr>
          <w:rStyle w:val="PageNumber"/>
          <w:sz w:val="18"/>
          <w:szCs w:val="18"/>
          <w:lang w:val="en-US"/>
        </w:rPr>
      </w:pPr>
      <w:r>
        <w:rPr>
          <w:rStyle w:val="PageNumber"/>
          <w:lang w:val="en-US"/>
        </w:rPr>
        <w:t>Write clearly and in full sentences</w:t>
      </w:r>
    </w:p>
    <w:p w14:paraId="403046E4" w14:textId="77777777" w:rsidR="00D755CC" w:rsidRDefault="00D755CC" w:rsidP="00D755CC">
      <w:pPr>
        <w:pStyle w:val="Body"/>
        <w:widowControl w:val="0"/>
        <w:tabs>
          <w:tab w:val="left" w:pos="8080"/>
        </w:tabs>
        <w:rPr>
          <w:rStyle w:val="PageNumber"/>
          <w:b/>
          <w:bCs/>
          <w:smallCaps/>
          <w:lang w:val="en-US"/>
        </w:rPr>
      </w:pPr>
    </w:p>
    <w:p w14:paraId="230F7C7F" w14:textId="77777777" w:rsidR="00BF3DD3" w:rsidRDefault="00BF3DD3" w:rsidP="00D755CC">
      <w:pPr>
        <w:pStyle w:val="Body"/>
        <w:widowControl w:val="0"/>
        <w:tabs>
          <w:tab w:val="left" w:pos="8080"/>
        </w:tabs>
        <w:rPr>
          <w:rStyle w:val="PageNumber"/>
          <w:sz w:val="18"/>
          <w:szCs w:val="18"/>
          <w:lang w:val="en-US"/>
        </w:rPr>
      </w:pPr>
    </w:p>
    <w:tbl>
      <w:tblPr>
        <w:tblStyle w:val="TableNormal1"/>
        <w:tblW w:w="92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9"/>
      </w:tblGrid>
      <w:tr w:rsidR="00D755CC" w14:paraId="24E31B83" w14:textId="77777777" w:rsidTr="00662BDA">
        <w:trPr>
          <w:trHeight w:val="141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7FB5" w14:textId="77777777" w:rsidR="00D755CC" w:rsidRDefault="00D755CC" w:rsidP="00662BDA">
            <w:pPr>
              <w:pStyle w:val="Body"/>
              <w:tabs>
                <w:tab w:val="left" w:pos="8080"/>
              </w:tabs>
              <w:rPr>
                <w:rStyle w:val="PageNumber"/>
                <w:rFonts w:ascii="Tw Cen MT" w:eastAsia="Tw Cen MT" w:hAnsi="Tw Cen MT" w:cs="Tw Cen MT"/>
                <w:sz w:val="26"/>
                <w:szCs w:val="26"/>
                <w:u w:val="single"/>
                <w:lang w:val="en-US"/>
              </w:rPr>
            </w:pPr>
          </w:p>
          <w:p w14:paraId="3B5C054A" w14:textId="2FC5D4D1" w:rsidR="00D755CC" w:rsidRDefault="00D755CC" w:rsidP="00662BDA">
            <w:pPr>
              <w:pStyle w:val="Body"/>
              <w:tabs>
                <w:tab w:val="left" w:pos="8080"/>
              </w:tabs>
              <w:rPr>
                <w:rStyle w:val="PageNumber"/>
                <w:rFonts w:ascii="Tw Cen MT" w:eastAsia="Tw Cen MT" w:hAnsi="Tw Cen MT" w:cs="Tw Cen MT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w Cen MT" w:hAnsi="Tw Cen MT"/>
                <w:sz w:val="26"/>
                <w:szCs w:val="26"/>
                <w:lang w:val="en-US"/>
              </w:rPr>
              <w:t xml:space="preserve">Weighting: </w:t>
            </w:r>
            <w:r w:rsidR="00D436A0">
              <w:rPr>
                <w:rStyle w:val="PageNumber"/>
                <w:rFonts w:ascii="Tw Cen MT" w:hAnsi="Tw Cen MT"/>
                <w:sz w:val="26"/>
                <w:szCs w:val="26"/>
                <w:lang w:val="en-US"/>
              </w:rPr>
              <w:t>4</w:t>
            </w:r>
            <w:r>
              <w:rPr>
                <w:rStyle w:val="PageNumber"/>
                <w:rFonts w:ascii="Tw Cen MT" w:hAnsi="Tw Cen MT"/>
                <w:sz w:val="26"/>
                <w:szCs w:val="26"/>
                <w:lang w:val="en-US"/>
              </w:rPr>
              <w:t>0%</w:t>
            </w:r>
          </w:p>
          <w:p w14:paraId="5443CD1C" w14:textId="77777777" w:rsidR="00D755CC" w:rsidRDefault="00D755CC" w:rsidP="00662BDA">
            <w:pPr>
              <w:pStyle w:val="Body"/>
              <w:tabs>
                <w:tab w:val="left" w:pos="8080"/>
              </w:tabs>
              <w:rPr>
                <w:rStyle w:val="PageNumber"/>
                <w:rFonts w:ascii="Tw Cen MT" w:eastAsia="Tw Cen MT" w:hAnsi="Tw Cen MT" w:cs="Tw Cen MT"/>
                <w:sz w:val="26"/>
                <w:szCs w:val="26"/>
                <w:lang w:val="en-US"/>
              </w:rPr>
            </w:pPr>
          </w:p>
          <w:p w14:paraId="48209439" w14:textId="73BDF86E" w:rsidR="00D755CC" w:rsidRDefault="00D755CC" w:rsidP="00662BDA">
            <w:pPr>
              <w:pStyle w:val="Body"/>
              <w:tabs>
                <w:tab w:val="left" w:pos="5529"/>
                <w:tab w:val="left" w:pos="8080"/>
              </w:tabs>
              <w:rPr>
                <w:rStyle w:val="PageNumber"/>
                <w:rFonts w:ascii="Tw Cen MT" w:eastAsia="Tw Cen MT" w:hAnsi="Tw Cen MT" w:cs="Tw Cen MT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w Cen MT" w:hAnsi="Tw Cen MT"/>
                <w:sz w:val="26"/>
                <w:szCs w:val="26"/>
                <w:lang w:val="en-US"/>
              </w:rPr>
              <w:t xml:space="preserve">Marks   ______  / </w:t>
            </w:r>
            <w:r w:rsidR="00D436A0">
              <w:rPr>
                <w:rStyle w:val="PageNumber"/>
                <w:rFonts w:ascii="Tw Cen MT" w:hAnsi="Tw Cen MT"/>
                <w:sz w:val="26"/>
                <w:szCs w:val="26"/>
                <w:lang w:val="en-US"/>
              </w:rPr>
              <w:t>6</w:t>
            </w:r>
            <w:r>
              <w:rPr>
                <w:rStyle w:val="PageNumber"/>
                <w:rFonts w:ascii="Tw Cen MT" w:hAnsi="Tw Cen MT"/>
                <w:sz w:val="26"/>
                <w:szCs w:val="26"/>
                <w:lang w:val="en-US"/>
              </w:rPr>
              <w:t xml:space="preserve">0 = ______  %      </w:t>
            </w:r>
            <w:r>
              <w:rPr>
                <w:rStyle w:val="PageNumber"/>
                <w:rFonts w:ascii="Tw Cen MT" w:hAnsi="Tw Cen MT"/>
                <w:sz w:val="26"/>
                <w:szCs w:val="26"/>
                <w:lang w:val="en-US"/>
              </w:rPr>
              <w:tab/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131"/>
        <w:tblW w:w="9809" w:type="dxa"/>
        <w:jc w:val="center"/>
        <w:tblBorders>
          <w:top w:val="single" w:sz="24" w:space="0" w:color="AEAAAA"/>
          <w:left w:val="single" w:sz="24" w:space="0" w:color="AEAAAA"/>
          <w:bottom w:val="single" w:sz="24" w:space="0" w:color="AEAAAA"/>
          <w:right w:val="single" w:sz="24" w:space="0" w:color="AEAAAA"/>
          <w:insideH w:val="single" w:sz="6" w:space="0" w:color="AEAAAA"/>
          <w:insideV w:val="single" w:sz="6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49"/>
        <w:gridCol w:w="783"/>
      </w:tblGrid>
      <w:tr w:rsidR="00D460C0" w:rsidRPr="00AA6A3C" w14:paraId="5F369053" w14:textId="77777777" w:rsidTr="00D460C0">
        <w:trPr>
          <w:trHeight w:val="454"/>
          <w:jc w:val="center"/>
        </w:trPr>
        <w:tc>
          <w:tcPr>
            <w:tcW w:w="9809" w:type="dxa"/>
            <w:gridSpan w:val="3"/>
            <w:shd w:val="clear" w:color="auto" w:fill="F3F3F3"/>
            <w:vAlign w:val="center"/>
          </w:tcPr>
          <w:p w14:paraId="0EA8078E" w14:textId="77777777" w:rsidR="00D460C0" w:rsidRPr="00AA6A3C" w:rsidRDefault="00D460C0" w:rsidP="00D460C0">
            <w:pPr>
              <w:tabs>
                <w:tab w:val="left" w:pos="720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Cs/>
                <w:caps/>
                <w:color w:val="1D1B11" w:themeColor="background2" w:themeShade="1A"/>
              </w:rPr>
            </w:pPr>
            <w:r w:rsidRPr="00AA6A3C">
              <w:rPr>
                <w:rFonts w:asciiTheme="minorHAnsi" w:hAnsiTheme="minorHAnsi" w:cs="Arial"/>
                <w:bCs/>
                <w:caps/>
                <w:color w:val="984806" w:themeColor="accent6" w:themeShade="80"/>
              </w:rPr>
              <w:lastRenderedPageBreak/>
              <w:t>IMPORTANT INFORMATION for student</w:t>
            </w:r>
          </w:p>
        </w:tc>
      </w:tr>
      <w:tr w:rsidR="00D460C0" w:rsidRPr="0021782B" w14:paraId="21DB7351" w14:textId="77777777" w:rsidTr="00D460C0">
        <w:trPr>
          <w:trHeight w:val="394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4B4BB3C4" w14:textId="77777777" w:rsidR="00D460C0" w:rsidRPr="00AA6A3C" w:rsidRDefault="00D460C0" w:rsidP="00D460C0">
            <w:pPr>
              <w:spacing w:after="0"/>
              <w:contextualSpacing/>
              <w:rPr>
                <w:rFonts w:asciiTheme="minorHAnsi" w:hAnsiTheme="minorHAnsi" w:cstheme="minorHAnsi"/>
                <w:b/>
                <w:caps/>
                <w:color w:val="000000"/>
              </w:rPr>
            </w:pPr>
          </w:p>
        </w:tc>
        <w:tc>
          <w:tcPr>
            <w:tcW w:w="8349" w:type="dxa"/>
            <w:vAlign w:val="center"/>
          </w:tcPr>
          <w:p w14:paraId="323C4A75" w14:textId="77777777" w:rsidR="00D460C0" w:rsidRPr="0021782B" w:rsidRDefault="00D460C0" w:rsidP="00D460C0">
            <w:pPr>
              <w:spacing w:after="0"/>
              <w:contextualSpacing/>
              <w:jc w:val="center"/>
              <w:rPr>
                <w:rFonts w:asciiTheme="minorHAnsi" w:hAnsiTheme="minorHAnsi" w:cs="Arial"/>
                <w:caps/>
                <w:color w:val="632423" w:themeColor="accent2" w:themeShade="80"/>
                <w:lang w:val="en-US"/>
              </w:rPr>
            </w:pPr>
            <w:r w:rsidRPr="0021782B">
              <w:rPr>
                <w:rFonts w:asciiTheme="minorHAnsi" w:hAnsiTheme="minorHAnsi" w:cstheme="minorHAnsi"/>
                <w:caps/>
                <w:color w:val="002060"/>
                <w:lang w:val="en-US"/>
              </w:rPr>
              <w:t xml:space="preserve">USE THIS </w:t>
            </w:r>
            <w:r w:rsidRPr="0021782B">
              <w:rPr>
                <w:rFonts w:asciiTheme="minorHAnsi" w:hAnsiTheme="minorHAnsi" w:cstheme="minorHAnsi"/>
                <w:b/>
                <w:caps/>
                <w:color w:val="002060"/>
                <w:lang w:val="en-US"/>
              </w:rPr>
              <w:t>EXAM PAPER</w:t>
            </w:r>
            <w:r w:rsidRPr="0021782B">
              <w:rPr>
                <w:rFonts w:asciiTheme="minorHAnsi" w:hAnsiTheme="minorHAnsi" w:cstheme="minorHAnsi"/>
                <w:caps/>
                <w:color w:val="002060"/>
                <w:lang w:val="en-US"/>
              </w:rPr>
              <w:t xml:space="preserve"> </w:t>
            </w:r>
            <w:r w:rsidRPr="0021782B">
              <w:rPr>
                <w:rFonts w:asciiTheme="minorHAnsi" w:hAnsiTheme="minorHAnsi" w:cstheme="minorHAnsi"/>
                <w:b/>
                <w:caps/>
                <w:color w:val="002060"/>
                <w:lang w:val="en-US"/>
              </w:rPr>
              <w:t>TO WRITE AND SUBMIT</w:t>
            </w:r>
            <w:r w:rsidRPr="0021782B">
              <w:rPr>
                <w:rFonts w:asciiTheme="minorHAnsi" w:hAnsiTheme="minorHAnsi" w:cstheme="minorHAnsi"/>
                <w:caps/>
                <w:color w:val="002060"/>
                <w:lang w:val="en-US"/>
              </w:rPr>
              <w:t xml:space="preserve"> COURSEWORK EXAM</w:t>
            </w:r>
          </w:p>
        </w:tc>
        <w:tc>
          <w:tcPr>
            <w:tcW w:w="783" w:type="dxa"/>
            <w:vAlign w:val="center"/>
          </w:tcPr>
          <w:p w14:paraId="4E0145B1" w14:textId="77777777" w:rsidR="00D460C0" w:rsidRPr="0021782B" w:rsidRDefault="00D460C0" w:rsidP="00D460C0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caps/>
                <w:color w:val="365F91" w:themeColor="accent1" w:themeShade="BF"/>
                <w:lang w:val="en-US"/>
              </w:rPr>
            </w:pPr>
          </w:p>
        </w:tc>
      </w:tr>
      <w:tr w:rsidR="00D460C0" w:rsidRPr="0021782B" w14:paraId="158C8F7F" w14:textId="77777777" w:rsidTr="00D460C0">
        <w:trPr>
          <w:trHeight w:val="394"/>
          <w:jc w:val="center"/>
        </w:trPr>
        <w:tc>
          <w:tcPr>
            <w:tcW w:w="9809" w:type="dxa"/>
            <w:gridSpan w:val="3"/>
            <w:vAlign w:val="center"/>
          </w:tcPr>
          <w:p w14:paraId="7AE39FFF" w14:textId="77777777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olor w:val="002060"/>
                <w:lang w:val="en-US"/>
              </w:rPr>
            </w:pPr>
          </w:p>
          <w:p w14:paraId="097DF4F9" w14:textId="02A38536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b/>
                <w:caps/>
                <w:color w:val="000000" w:themeColor="text1"/>
                <w:lang w:val="en-US"/>
              </w:rPr>
              <w:t>Acknowledgement: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By submitting this Coursework Exam the </w:t>
            </w:r>
            <w:r w:rsidR="0082387F"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Student Confirm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…</w:t>
            </w:r>
          </w:p>
          <w:p w14:paraId="402BA755" w14:textId="77777777" w:rsidR="00D460C0" w:rsidRPr="0021782B" w:rsidRDefault="00D460C0" w:rsidP="00D46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to have read the 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Rules and Regulations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for Coursework and Assessment Guidelines</w:t>
            </w:r>
          </w:p>
          <w:p w14:paraId="65BF4E87" w14:textId="14FB73EA" w:rsidR="00D460C0" w:rsidRPr="0021782B" w:rsidRDefault="00D460C0" w:rsidP="00D46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to have completed the Coursework Exam according to Academic Rules and Regulations</w:t>
            </w:r>
          </w:p>
          <w:p w14:paraId="77348B66" w14:textId="77777777" w:rsidR="00D460C0" w:rsidRPr="0021782B" w:rsidRDefault="00D460C0" w:rsidP="00D460C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Theme="minorHAnsi" w:hAnsiTheme="minorHAnsi" w:cs="Arial"/>
                <w:caps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to have 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Not Copy from Sources,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and have included and attached 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List of All References used</w:t>
            </w:r>
          </w:p>
          <w:p w14:paraId="247ECAC2" w14:textId="77777777" w:rsidR="00330895" w:rsidRPr="0021782B" w:rsidRDefault="00330895" w:rsidP="00330895">
            <w:pPr>
              <w:pStyle w:val="ListParagraph"/>
              <w:spacing w:after="0"/>
              <w:rPr>
                <w:rFonts w:asciiTheme="minorHAnsi" w:hAnsiTheme="minorHAnsi" w:cs="Arial"/>
                <w:caps/>
                <w:color w:val="000000" w:themeColor="text1"/>
                <w:lang w:val="en-US"/>
              </w:rPr>
            </w:pPr>
          </w:p>
          <w:p w14:paraId="35D4B9A6" w14:textId="5546460B" w:rsidR="00D460C0" w:rsidRPr="00AA6A3C" w:rsidRDefault="00D460C0" w:rsidP="00D460C0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A6A3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AVOID PLAGIARISM:</w:t>
            </w:r>
            <w:r w:rsidRPr="00AA6A3C">
              <w:rPr>
                <w:rFonts w:asciiTheme="minorHAnsi" w:hAnsiTheme="minorHAnsi" w:cs="Arial"/>
                <w:b/>
                <w:color w:val="0F243E"/>
                <w:sz w:val="22"/>
                <w:szCs w:val="22"/>
              </w:rPr>
              <w:t xml:space="preserve">  </w:t>
            </w:r>
            <w:r w:rsidRPr="00A355D6">
              <w:rPr>
                <w:rFonts w:asciiTheme="minorHAnsi" w:hAnsiTheme="minorHAnsi" w:cs="Arial"/>
                <w:color w:val="0F243E"/>
                <w:sz w:val="22"/>
                <w:szCs w:val="22"/>
              </w:rPr>
              <w:t>C</w:t>
            </w:r>
            <w:r w:rsidRPr="00A355D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hec</w:t>
            </w:r>
            <w:r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 the Coursework and clearly </w:t>
            </w:r>
            <w:r w:rsidRPr="00AA6A3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Acknowledged All</w:t>
            </w:r>
            <w:r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AA6A3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References and Sources</w:t>
            </w:r>
            <w:r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AA6A3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used</w:t>
            </w:r>
            <w:r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. </w:t>
            </w:r>
            <w:r w:rsidRPr="00AA6A3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Failure to mentioned Sources used</w:t>
            </w:r>
            <w:r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is Plagiarism. All acts o</w:t>
            </w:r>
            <w:r w:rsidRPr="00AA6A3C">
              <w:rPr>
                <w:rFonts w:asciiTheme="minorHAnsi" w:hAnsiTheme="minorHAnsi" w:cs="Arial"/>
                <w:bCs/>
                <w:sz w:val="22"/>
                <w:szCs w:val="22"/>
              </w:rPr>
              <w:t>f Plagiarism in coursework will be Noted and Recorded with Zero (0) Mark or</w:t>
            </w:r>
            <w:r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Course Failure</w:t>
            </w:r>
            <w:r w:rsidRPr="00AA6A3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  <w:r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Check Your Work </w:t>
            </w:r>
            <w:r w:rsidR="0021782B"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- use</w:t>
            </w:r>
            <w:r w:rsidRPr="00AA6A3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online Plagiarism Checker -  </w:t>
            </w:r>
            <w:hyperlink r:id="rId8" w:history="1">
              <w:r w:rsidRPr="00AA6A3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www.Plagtracker.com</w:t>
              </w:r>
            </w:hyperlink>
          </w:p>
          <w:p w14:paraId="3CE2D6DE" w14:textId="77777777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olor w:val="000000"/>
                <w:lang w:val="en-US"/>
              </w:rPr>
            </w:pPr>
          </w:p>
          <w:p w14:paraId="6559DA03" w14:textId="59BD9BEB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aps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REFERENCES LIST:</w:t>
            </w:r>
            <w:r w:rsidRPr="0021782B">
              <w:rPr>
                <w:rFonts w:asciiTheme="minorHAnsi" w:hAnsiTheme="minorHAnsi" w:cs="Arial"/>
                <w:b/>
                <w:color w:val="002060"/>
                <w:lang w:val="en-US"/>
              </w:rPr>
              <w:t xml:space="preserve">  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 xml:space="preserve">Use familiar Referencing Styles e.g. APA, MLA, or Harvard.  Provide </w:t>
            </w:r>
            <w:r w:rsidRPr="0021782B">
              <w:rPr>
                <w:rFonts w:asciiTheme="minorHAnsi" w:hAnsiTheme="minorHAnsi" w:cs="Arial"/>
                <w:b/>
                <w:color w:val="000000"/>
                <w:lang w:val="en-US"/>
              </w:rPr>
              <w:t>In-Text-Citation of Sources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 xml:space="preserve"> within the Answer to each Question.  Provide Full </w:t>
            </w:r>
            <w:r w:rsidRPr="0021782B">
              <w:rPr>
                <w:rFonts w:asciiTheme="minorHAnsi" w:hAnsiTheme="minorHAnsi" w:cs="Arial"/>
                <w:b/>
                <w:color w:val="000000"/>
                <w:lang w:val="en-US"/>
              </w:rPr>
              <w:t>List of References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 xml:space="preserve"> as the Last Page of Exam Paper (the references will include Names of Authors with Textbooks Titles; Name of Journals</w:t>
            </w:r>
            <w:r w:rsidR="006F66B0" w:rsidRPr="0021782B">
              <w:rPr>
                <w:rFonts w:asciiTheme="minorHAnsi" w:hAnsiTheme="minorHAnsi" w:cs="Arial"/>
                <w:color w:val="000000"/>
                <w:lang w:val="en-US"/>
              </w:rPr>
              <w:t xml:space="preserve">, </w:t>
            </w:r>
            <w:proofErr w:type="spellStart"/>
            <w:proofErr w:type="gramStart"/>
            <w:r w:rsidR="006F66B0" w:rsidRPr="0021782B">
              <w:rPr>
                <w:rFonts w:asciiTheme="minorHAnsi" w:hAnsiTheme="minorHAnsi" w:cs="Arial"/>
                <w:color w:val="000000"/>
                <w:lang w:val="en-US"/>
              </w:rPr>
              <w:t>Weblinks,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>etc</w:t>
            </w:r>
            <w:proofErr w:type="spellEnd"/>
            <w:proofErr w:type="gramEnd"/>
            <w:r w:rsidRPr="0021782B">
              <w:rPr>
                <w:rFonts w:asciiTheme="minorHAnsi" w:hAnsiTheme="minorHAnsi" w:cs="Arial"/>
                <w:color w:val="000000"/>
                <w:lang w:val="en-US"/>
              </w:rPr>
              <w:t xml:space="preserve">) </w:t>
            </w:r>
          </w:p>
          <w:p w14:paraId="430D9D5A" w14:textId="77777777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US"/>
              </w:rPr>
            </w:pPr>
          </w:p>
          <w:p w14:paraId="66D6CA6A" w14:textId="4A815B3D" w:rsidR="00B858AB" w:rsidRPr="00B858AB" w:rsidRDefault="00D460C0" w:rsidP="00B85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ja-JP"/>
              </w:rPr>
            </w:pP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YOUR ANSWER:</w:t>
            </w:r>
            <w:r w:rsidRPr="0021782B">
              <w:rPr>
                <w:rFonts w:asciiTheme="minorHAnsi" w:hAnsiTheme="minorHAnsi" w:cs="Arial"/>
                <w:color w:val="0F243E"/>
                <w:lang w:val="en-US"/>
              </w:rPr>
              <w:t xml:space="preserve"> </w:t>
            </w:r>
            <w:r w:rsidR="00B858AB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 xml:space="preserve">Read the </w:t>
            </w:r>
            <w:r w:rsidR="00DE4B5F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>attached</w:t>
            </w:r>
            <w:r w:rsidR="00B858AB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 xml:space="preserve"> case </w:t>
            </w:r>
            <w:r w:rsidR="00DE4B5F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>study</w:t>
            </w:r>
            <w:r w:rsidR="00B858AB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 xml:space="preserve"> and then answer the </w:t>
            </w:r>
            <w:r w:rsidR="00DE4B5F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>five</w:t>
            </w:r>
            <w:r w:rsidR="00B858AB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 xml:space="preserve"> questions </w:t>
            </w:r>
            <w:r w:rsidR="00DE4B5F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>below</w:t>
            </w:r>
            <w:r w:rsidR="00B858AB" w:rsidRPr="00FE0CFB">
              <w:rPr>
                <w:rFonts w:asciiTheme="minorHAnsi" w:eastAsia="Times New Roman" w:hAnsiTheme="minorHAnsi"/>
                <w:color w:val="000000" w:themeColor="text1"/>
                <w:spacing w:val="-2"/>
                <w:bdr w:val="none" w:sz="0" w:space="0" w:color="auto" w:frame="1"/>
                <w:lang w:val="en-US" w:eastAsia="ja-JP"/>
              </w:rPr>
              <w:t xml:space="preserve">. Type your answers directly into the document. </w:t>
            </w:r>
            <w:r w:rsidR="00B858AB" w:rsidRPr="00FE0CFB">
              <w:rPr>
                <w:rFonts w:asciiTheme="minorHAnsi" w:eastAsia="Times New Roman" w:hAnsiTheme="minorHAnsi"/>
                <w:color w:val="000000" w:themeColor="text1"/>
                <w:bdr w:val="none" w:sz="0" w:space="0" w:color="auto" w:frame="1"/>
                <w:lang w:val="en-US" w:eastAsia="ja-JP"/>
              </w:rPr>
              <w:t>Be as detail</w:t>
            </w:r>
            <w:r w:rsidR="0020782C" w:rsidRPr="00FE0CFB">
              <w:rPr>
                <w:rFonts w:asciiTheme="minorHAnsi" w:eastAsia="Times New Roman" w:hAnsiTheme="minorHAnsi"/>
                <w:color w:val="000000" w:themeColor="text1"/>
                <w:bdr w:val="none" w:sz="0" w:space="0" w:color="auto" w:frame="1"/>
                <w:lang w:val="en-US" w:eastAsia="ja-JP"/>
              </w:rPr>
              <w:t xml:space="preserve">ed and specific as </w:t>
            </w:r>
            <w:r w:rsidR="0020782C" w:rsidRPr="006F66B0">
              <w:rPr>
                <w:rFonts w:asciiTheme="minorHAnsi" w:eastAsia="Times New Roman" w:hAnsiTheme="minorHAnsi"/>
                <w:color w:val="000000" w:themeColor="text1"/>
                <w:bdr w:val="none" w:sz="0" w:space="0" w:color="auto" w:frame="1"/>
                <w:lang w:val="en-US" w:eastAsia="ja-JP"/>
              </w:rPr>
              <w:t xml:space="preserve">possible, </w:t>
            </w:r>
            <w:r w:rsidR="00B858AB" w:rsidRPr="006F66B0">
              <w:rPr>
                <w:rFonts w:asciiTheme="minorHAnsi" w:eastAsia="Times New Roman" w:hAnsiTheme="minorHAnsi"/>
                <w:color w:val="000000" w:themeColor="text1"/>
                <w:bdr w:val="none" w:sz="0" w:space="0" w:color="auto" w:frame="1"/>
                <w:lang w:val="en-US" w:eastAsia="ja-JP"/>
              </w:rPr>
              <w:t xml:space="preserve">use </w:t>
            </w:r>
            <w:r w:rsidR="00C81D32" w:rsidRPr="006F66B0">
              <w:rPr>
                <w:rFonts w:asciiTheme="minorHAnsi" w:eastAsia="Times New Roman" w:hAnsiTheme="minorHAnsi"/>
                <w:color w:val="000000" w:themeColor="text1"/>
                <w:spacing w:val="-3"/>
                <w:bdr w:val="none" w:sz="0" w:space="0" w:color="auto" w:frame="1"/>
                <w:lang w:val="en-US" w:eastAsia="ja-JP"/>
              </w:rPr>
              <w:t>relevant facts from the case</w:t>
            </w:r>
            <w:r w:rsidR="00B858AB" w:rsidRPr="006F66B0">
              <w:rPr>
                <w:rFonts w:asciiTheme="minorHAnsi" w:eastAsia="Times New Roman" w:hAnsiTheme="minorHAnsi"/>
                <w:color w:val="000000" w:themeColor="text1"/>
                <w:spacing w:val="-3"/>
                <w:bdr w:val="none" w:sz="0" w:space="0" w:color="auto" w:frame="1"/>
                <w:lang w:val="en-US" w:eastAsia="ja-JP"/>
              </w:rPr>
              <w:t xml:space="preserve"> </w:t>
            </w:r>
            <w:r w:rsidR="0020782C" w:rsidRPr="006F66B0">
              <w:rPr>
                <w:rFonts w:asciiTheme="minorHAnsi" w:eastAsia="Times New Roman" w:hAnsiTheme="minorHAnsi"/>
                <w:color w:val="000000" w:themeColor="text1"/>
                <w:spacing w:val="-3"/>
                <w:bdr w:val="none" w:sz="0" w:space="0" w:color="auto" w:frame="1"/>
                <w:lang w:val="en-US" w:eastAsia="ja-JP"/>
              </w:rPr>
              <w:t xml:space="preserve">and theories in class </w:t>
            </w:r>
            <w:r w:rsidR="00B858AB" w:rsidRPr="006F66B0">
              <w:rPr>
                <w:rFonts w:asciiTheme="minorHAnsi" w:eastAsia="Times New Roman" w:hAnsiTheme="minorHAnsi"/>
                <w:color w:val="000000" w:themeColor="text1"/>
                <w:spacing w:val="-3"/>
                <w:bdr w:val="none" w:sz="0" w:space="0" w:color="auto" w:frame="1"/>
                <w:lang w:val="en-US" w:eastAsia="ja-JP"/>
              </w:rPr>
              <w:t>to support your answers</w:t>
            </w:r>
            <w:r w:rsidR="00B858AB" w:rsidRPr="006F66B0">
              <w:rPr>
                <w:rFonts w:asciiTheme="minorHAnsi" w:eastAsia="Times New Roman" w:hAnsiTheme="minorHAnsi"/>
                <w:color w:val="000000" w:themeColor="text1"/>
                <w:spacing w:val="-5"/>
                <w:bdr w:val="none" w:sz="0" w:space="0" w:color="auto" w:frame="1"/>
                <w:lang w:val="en-US" w:eastAsia="ja-JP"/>
              </w:rPr>
              <w:t xml:space="preserve">. </w:t>
            </w:r>
            <w:r w:rsidR="006F66B0" w:rsidRPr="006F66B0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  <w:lang w:val="en-US" w:eastAsia="ja-JP"/>
              </w:rPr>
              <w:t>Merely summarizing cases, methods or frameworks is not sufficient.</w:t>
            </w:r>
            <w:r w:rsidR="006F66B0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  <w:lang w:val="en-US" w:eastAsia="ja-JP"/>
              </w:rPr>
              <w:t xml:space="preserve"> </w:t>
            </w:r>
            <w:r w:rsidR="006F66B0" w:rsidRPr="006F66B0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  <w:lang w:val="en-US" w:eastAsia="ja-JP"/>
              </w:rPr>
              <w:t>The logic of your </w:t>
            </w:r>
            <w:r w:rsidR="006F66B0" w:rsidRPr="006F66B0">
              <w:rPr>
                <w:rFonts w:asciiTheme="minorHAnsi" w:eastAsia="Times New Roman" w:hAnsiTheme="minorHAnsi" w:cs="Arial"/>
                <w:bCs/>
                <w:color w:val="000000" w:themeColor="text1"/>
                <w:lang w:val="en-US" w:eastAsia="ja-JP"/>
              </w:rPr>
              <w:t>argument should be clear,</w:t>
            </w:r>
            <w:r w:rsidR="006F66B0" w:rsidRPr="006F66B0">
              <w:rPr>
                <w:rFonts w:asciiTheme="minorHAnsi" w:eastAsia="Times New Roman" w:hAnsiTheme="minorHAnsi" w:cs="Arial"/>
                <w:color w:val="000000" w:themeColor="text1"/>
                <w:shd w:val="clear" w:color="auto" w:fill="FFFFFF"/>
                <w:lang w:val="en-US" w:eastAsia="ja-JP"/>
              </w:rPr>
              <w:t> compelling and reflect a sound understanding and thoughtful analysis of the case.</w:t>
            </w:r>
          </w:p>
          <w:p w14:paraId="1DD5E7D3" w14:textId="2A2388A3" w:rsidR="0044248B" w:rsidRPr="0021782B" w:rsidRDefault="0044248B" w:rsidP="00B858AB">
            <w:pPr>
              <w:spacing w:after="0"/>
              <w:contextualSpacing/>
              <w:rPr>
                <w:rFonts w:asciiTheme="minorHAnsi" w:hAnsiTheme="minorHAnsi" w:cs="Arial"/>
                <w:color w:val="000000"/>
                <w:lang w:val="en-US"/>
              </w:rPr>
            </w:pPr>
          </w:p>
          <w:p w14:paraId="5A068A70" w14:textId="5B838137" w:rsidR="0044248B" w:rsidRPr="0021782B" w:rsidRDefault="0044248B" w:rsidP="0044248B">
            <w:pPr>
              <w:spacing w:after="0"/>
              <w:contextualSpacing/>
              <w:rPr>
                <w:rFonts w:asciiTheme="minorHAnsi" w:hAnsiTheme="minorHAnsi" w:cs="Arial"/>
                <w:b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ARRANGE YOUR ANSWERS: 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Use below instruction to Write and Arrange your Answers to Questions</w:t>
            </w:r>
          </w:p>
          <w:p w14:paraId="591C3908" w14:textId="54304993" w:rsidR="0044248B" w:rsidRPr="0021782B" w:rsidRDefault="0044248B" w:rsidP="0044248B">
            <w:pPr>
              <w:spacing w:after="0"/>
              <w:contextualSpacing/>
              <w:rPr>
                <w:rFonts w:asciiTheme="minorHAnsi" w:hAnsiTheme="minorHAnsi" w:cs="Arial"/>
                <w:color w:val="000000"/>
                <w:lang w:val="en-US"/>
              </w:rPr>
            </w:pPr>
            <w:r w:rsidRPr="0021782B">
              <w:rPr>
                <w:rFonts w:asciiTheme="minorHAnsi" w:hAnsiTheme="minorHAnsi" w:cs="Arial"/>
                <w:color w:val="0F243E"/>
                <w:lang w:val="en-US"/>
              </w:rPr>
              <w:t xml:space="preserve">● 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 xml:space="preserve">First Line - Write the Question Nos </w:t>
            </w:r>
            <w:r w:rsidRPr="0021782B">
              <w:rPr>
                <w:rFonts w:asciiTheme="minorHAnsi" w:hAnsiTheme="minorHAnsi" w:cs="Arial"/>
                <w:b/>
                <w:color w:val="000000"/>
                <w:lang w:val="en-US"/>
              </w:rPr>
              <w:t>(e.g. Question No. 1)</w:t>
            </w:r>
          </w:p>
          <w:p w14:paraId="2AC4C977" w14:textId="03F9E9F1" w:rsidR="0044248B" w:rsidRPr="0021782B" w:rsidRDefault="0044248B" w:rsidP="0044248B">
            <w:pPr>
              <w:spacing w:after="0"/>
              <w:contextualSpacing/>
              <w:rPr>
                <w:rFonts w:asciiTheme="minorHAnsi" w:hAnsiTheme="minorHAnsi" w:cs="Arial"/>
                <w:color w:val="0070C0"/>
                <w:lang w:val="en-US"/>
              </w:rPr>
            </w:pPr>
            <w:r w:rsidRPr="0021782B">
              <w:rPr>
                <w:rFonts w:asciiTheme="minorHAnsi" w:hAnsiTheme="minorHAnsi" w:cs="Arial"/>
                <w:color w:val="0F243E"/>
                <w:lang w:val="en-US"/>
              </w:rPr>
              <w:t>●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 xml:space="preserve"> Second Line - Write the </w:t>
            </w:r>
            <w:r w:rsidRPr="0021782B">
              <w:rPr>
                <w:rFonts w:asciiTheme="minorHAnsi" w:hAnsiTheme="minorHAnsi" w:cs="Arial"/>
                <w:color w:val="002060"/>
                <w:lang w:val="en-US"/>
              </w:rPr>
              <w:t xml:space="preserve">Full Question Text in </w:t>
            </w:r>
            <w:r w:rsidRPr="0021782B">
              <w:rPr>
                <w:rFonts w:asciiTheme="minorHAnsi" w:hAnsiTheme="minorHAnsi" w:cs="Arial"/>
                <w:b/>
                <w:color w:val="002060"/>
                <w:lang w:val="en-US"/>
              </w:rPr>
              <w:t xml:space="preserve">CAPITAL LETTERS </w:t>
            </w:r>
            <w:r w:rsidRPr="0021782B">
              <w:rPr>
                <w:rFonts w:asciiTheme="minorHAnsi" w:hAnsiTheme="minorHAnsi" w:cs="Arial"/>
                <w:color w:val="002060"/>
                <w:lang w:val="en-US"/>
              </w:rPr>
              <w:t>(use Blue Color)</w:t>
            </w:r>
          </w:p>
          <w:p w14:paraId="5A71A0BD" w14:textId="3DAC9627" w:rsidR="0044248B" w:rsidRPr="0021782B" w:rsidRDefault="0044248B" w:rsidP="0044248B">
            <w:pPr>
              <w:spacing w:after="0"/>
              <w:contextualSpacing/>
              <w:rPr>
                <w:rFonts w:asciiTheme="minorHAnsi" w:hAnsiTheme="minorHAnsi" w:cs="Arial"/>
                <w:color w:val="000000"/>
                <w:lang w:val="en-US"/>
              </w:rPr>
            </w:pPr>
            <w:r w:rsidRPr="0021782B">
              <w:rPr>
                <w:rFonts w:asciiTheme="minorHAnsi" w:hAnsiTheme="minorHAnsi" w:cs="Arial"/>
                <w:color w:val="0F243E"/>
                <w:lang w:val="en-US"/>
              </w:rPr>
              <w:t>●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 xml:space="preserve">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Fourth Line 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>- Start writing the Answer to the Question</w:t>
            </w:r>
          </w:p>
          <w:p w14:paraId="64B45001" w14:textId="77777777" w:rsidR="0044248B" w:rsidRPr="0021782B" w:rsidRDefault="0044248B" w:rsidP="0044248B">
            <w:pPr>
              <w:spacing w:after="0"/>
              <w:contextualSpacing/>
              <w:rPr>
                <w:rFonts w:asciiTheme="minorHAnsi" w:hAnsiTheme="minorHAnsi" w:cs="Arial"/>
                <w:color w:val="000000"/>
                <w:lang w:val="en-US"/>
              </w:rPr>
            </w:pPr>
          </w:p>
          <w:p w14:paraId="469A557B" w14:textId="29CE26D4" w:rsidR="0044248B" w:rsidRPr="0021782B" w:rsidRDefault="0044248B" w:rsidP="0044248B">
            <w:pPr>
              <w:spacing w:after="0"/>
              <w:contextualSpacing/>
              <w:rPr>
                <w:rFonts w:asciiTheme="minorHAnsi" w:hAnsiTheme="minorHAnsi" w:cs="Arial"/>
                <w:color w:val="000000"/>
                <w:lang w:val="en-US"/>
              </w:rPr>
            </w:pPr>
            <w:r w:rsidRPr="0021782B">
              <w:rPr>
                <w:rFonts w:asciiTheme="minorHAnsi" w:hAnsiTheme="minorHAnsi" w:cs="Arial"/>
                <w:color w:val="0F243E"/>
                <w:lang w:val="en-US"/>
              </w:rPr>
              <w:t xml:space="preserve">The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standard answer to each question can be about one page long – to enable you demonstrate serious logical arguments of the topic, and cover the mixture of analysis, examples, </w:t>
            </w:r>
            <w:r w:rsidRPr="0021782B">
              <w:rPr>
                <w:rFonts w:asciiTheme="minorHAnsi" w:hAnsiTheme="minorHAnsi" w:cs="Arial"/>
                <w:color w:val="000000"/>
                <w:lang w:val="en-US"/>
              </w:rPr>
              <w:t>cases, tables, graphs etc.</w:t>
            </w:r>
          </w:p>
          <w:p w14:paraId="744320AF" w14:textId="77777777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aps/>
                <w:color w:val="000000"/>
                <w:lang w:val="en-US"/>
              </w:rPr>
            </w:pPr>
          </w:p>
          <w:p w14:paraId="7F20DC79" w14:textId="7EFF37B2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TEXT FORMATS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: The required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 T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ext Formatting Styles for Coursework are stated below:</w:t>
            </w:r>
          </w:p>
          <w:p w14:paraId="2AB6FEF3" w14:textId="77777777" w:rsidR="00D460C0" w:rsidRPr="0021782B" w:rsidRDefault="00D460C0" w:rsidP="00D460C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caps/>
                <w:color w:val="002060"/>
                <w:lang w:val="en-US"/>
              </w:rPr>
              <w:t>Font-Text</w:t>
            </w:r>
            <w:r w:rsidRPr="0021782B">
              <w:rPr>
                <w:rFonts w:asciiTheme="minorHAnsi" w:hAnsiTheme="minorHAnsi" w:cs="Arial"/>
                <w:b/>
                <w:color w:val="002060"/>
                <w:lang w:val="en-US"/>
              </w:rPr>
              <w:t>:</w:t>
            </w:r>
            <w:r w:rsidRPr="0021782B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Use 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ARIAL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as only Font-Text Style to write answers / coursework</w:t>
            </w:r>
          </w:p>
          <w:p w14:paraId="495F86D2" w14:textId="3DCEC348" w:rsidR="00D460C0" w:rsidRPr="0021782B" w:rsidRDefault="00D460C0" w:rsidP="00D460C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="Arial"/>
                <w:color w:val="002060"/>
                <w:lang w:val="en-US"/>
              </w:rPr>
            </w:pPr>
            <w:r w:rsidRPr="0021782B">
              <w:rPr>
                <w:rFonts w:asciiTheme="minorHAnsi" w:hAnsiTheme="minorHAnsi" w:cs="Arial"/>
                <w:caps/>
                <w:color w:val="002060"/>
                <w:lang w:val="en-US"/>
              </w:rPr>
              <w:t>Font-Size</w:t>
            </w:r>
            <w:r w:rsidRPr="0021782B">
              <w:rPr>
                <w:rFonts w:asciiTheme="minorHAnsi" w:hAnsiTheme="minorHAnsi" w:cs="Arial"/>
                <w:b/>
                <w:color w:val="002060"/>
                <w:lang w:val="en-US"/>
              </w:rPr>
              <w:t>:</w:t>
            </w:r>
            <w:r w:rsidRPr="0021782B">
              <w:rPr>
                <w:rFonts w:asciiTheme="minorHAnsi" w:hAnsiTheme="minorHAnsi" w:cs="Arial"/>
                <w:color w:val="002060"/>
                <w:lang w:val="en-US"/>
              </w:rPr>
              <w:t xml:space="preserve"> 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Use </w:t>
            </w:r>
            <w:r w:rsidR="002C6242"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12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 Point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as main Font-Size to write answers / coursework</w:t>
            </w:r>
          </w:p>
          <w:p w14:paraId="70C3F842" w14:textId="77777777" w:rsidR="00D460C0" w:rsidRPr="0021782B" w:rsidRDefault="00D460C0" w:rsidP="00D460C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caps/>
                <w:color w:val="002060"/>
                <w:lang w:val="en-US"/>
              </w:rPr>
              <w:t>LINE Spacing</w:t>
            </w:r>
            <w:r w:rsidRPr="0021782B">
              <w:rPr>
                <w:rFonts w:asciiTheme="minorHAnsi" w:hAnsiTheme="minorHAnsi" w:cs="Arial"/>
                <w:b/>
                <w:caps/>
                <w:color w:val="002060"/>
                <w:lang w:val="en-US"/>
              </w:rPr>
              <w:t>:</w:t>
            </w:r>
            <w:r w:rsidRPr="0021782B">
              <w:rPr>
                <w:rFonts w:asciiTheme="minorHAnsi" w:hAnsiTheme="minorHAnsi" w:cs="Arial"/>
                <w:b/>
                <w:color w:val="002060"/>
                <w:lang w:val="en-US"/>
              </w:rPr>
              <w:t xml:space="preserve"> </w:t>
            </w:r>
            <w:r w:rsidRPr="0021782B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Use</w:t>
            </w:r>
            <w:r w:rsidRPr="0021782B">
              <w:rPr>
                <w:rFonts w:asciiTheme="minorHAnsi" w:hAnsiTheme="minorHAnsi" w:cs="Arial"/>
                <w:color w:val="002060"/>
                <w:lang w:val="en-US"/>
              </w:rPr>
              <w:t xml:space="preserve"> 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1.15 Point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between Lines of Text within a Paragraph</w:t>
            </w:r>
          </w:p>
          <w:p w14:paraId="2917F13E" w14:textId="77777777" w:rsidR="00D460C0" w:rsidRPr="0021782B" w:rsidRDefault="00D460C0" w:rsidP="00D460C0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Theme="minorHAnsi" w:hAnsiTheme="minorHAnsi" w:cs="Arial"/>
                <w:color w:val="002060"/>
                <w:lang w:val="en-US"/>
              </w:rPr>
            </w:pPr>
            <w:r w:rsidRPr="0021782B">
              <w:rPr>
                <w:rFonts w:asciiTheme="minorHAnsi" w:hAnsiTheme="minorHAnsi" w:cs="Arial"/>
                <w:color w:val="002060"/>
                <w:lang w:val="en-US"/>
              </w:rPr>
              <w:t>TABLES</w:t>
            </w:r>
            <w:r w:rsidRPr="0021782B">
              <w:rPr>
                <w:rFonts w:asciiTheme="minorHAnsi" w:hAnsiTheme="minorHAnsi" w:cs="Arial"/>
                <w:b/>
                <w:color w:val="002060"/>
                <w:lang w:val="en-US"/>
              </w:rPr>
              <w:t>:</w:t>
            </w:r>
            <w:r w:rsidRPr="0021782B">
              <w:rPr>
                <w:rFonts w:asciiTheme="minorHAnsi" w:hAnsiTheme="minorHAnsi" w:cs="Arial"/>
                <w:color w:val="002060"/>
                <w:lang w:val="en-US"/>
              </w:rPr>
              <w:t xml:space="preserve"> 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Use 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9 Point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for Text and Numbers inside Tables / Graphs / Pictures / Diagrams</w:t>
            </w:r>
          </w:p>
          <w:p w14:paraId="1F2D5D42" w14:textId="77777777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olor w:val="000000"/>
                <w:lang w:val="en-US"/>
              </w:rPr>
            </w:pPr>
          </w:p>
          <w:p w14:paraId="2A5F7A01" w14:textId="77777777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b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SUBMIT COURSEWORK: 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Submit Completed Coursework Exams per: </w:t>
            </w: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Online Platform </w:t>
            </w:r>
          </w:p>
          <w:p w14:paraId="2BD847B7" w14:textId="77777777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(1)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  Online Assignment Submission – E-learning Online. </w:t>
            </w:r>
          </w:p>
          <w:p w14:paraId="2343F8AC" w14:textId="465DD115" w:rsidR="00D460C0" w:rsidRPr="0021782B" w:rsidRDefault="00D460C0" w:rsidP="00D460C0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Submit the Exam in One File Attachment, u</w:t>
            </w:r>
            <w:r w:rsidR="0082387F"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se Your Name and Course Name </w:t>
            </w: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to Save the Exam File</w:t>
            </w:r>
            <w:r w:rsidR="0082387F"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>.</w:t>
            </w:r>
          </w:p>
          <w:p w14:paraId="473A640B" w14:textId="08817FCC" w:rsidR="005D413C" w:rsidRPr="0021782B" w:rsidRDefault="00FA48A4" w:rsidP="005D413C">
            <w:pPr>
              <w:spacing w:after="0"/>
              <w:contextualSpacing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The deadline </w:t>
            </w:r>
            <w:r w:rsidR="0021782B" w:rsidRP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is </w:t>
            </w:r>
            <w:r w:rsidR="0021782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December</w:t>
            </w:r>
            <w:r w:rsidR="002C6242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 15</w:t>
            </w:r>
            <w:r w:rsidR="00C92350" w:rsidRPr="007C52CB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>th, 2020 at 23.00</w:t>
            </w:r>
            <w:r w:rsidR="005D413C" w:rsidRPr="005D413C">
              <w:rPr>
                <w:rFonts w:asciiTheme="minorHAnsi" w:hAnsiTheme="minorHAnsi" w:cs="Arial"/>
                <w:b/>
                <w:color w:val="000000" w:themeColor="text1"/>
                <w:lang w:val="en-US"/>
              </w:rPr>
              <w:t xml:space="preserve">. </w:t>
            </w:r>
            <w:r w:rsidR="00D460C0"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Any submissions after the deadline is not acceptable. </w:t>
            </w:r>
          </w:p>
          <w:p w14:paraId="14BF9A3B" w14:textId="261CE5BF" w:rsidR="00D460C0" w:rsidRPr="005D413C" w:rsidRDefault="00D460C0" w:rsidP="005D413C">
            <w:pPr>
              <w:spacing w:after="0"/>
              <w:contextualSpacing/>
              <w:rPr>
                <w:rFonts w:asciiTheme="minorHAnsi" w:hAnsiTheme="minorHAnsi" w:cs="Arial"/>
                <w:b/>
                <w:color w:val="000000" w:themeColor="text1"/>
                <w:highlight w:val="yellow"/>
                <w:lang w:val="en-US"/>
              </w:rPr>
            </w:pPr>
            <w:r w:rsidRPr="0021782B">
              <w:rPr>
                <w:rFonts w:asciiTheme="minorHAnsi" w:hAnsiTheme="minorHAnsi" w:cs="Arial"/>
                <w:color w:val="000000" w:themeColor="text1"/>
                <w:lang w:val="en-US"/>
              </w:rPr>
              <w:t xml:space="preserve">Please do not send any email to me for any excuse or any delay.  </w:t>
            </w:r>
          </w:p>
        </w:tc>
      </w:tr>
    </w:tbl>
    <w:p w14:paraId="2A2E2F84" w14:textId="77777777" w:rsidR="00D460C0" w:rsidRDefault="00D460C0" w:rsidP="001226DF">
      <w:pPr>
        <w:spacing w:after="0" w:line="240" w:lineRule="auto"/>
        <w:ind w:left="284" w:right="141"/>
        <w:jc w:val="center"/>
        <w:outlineLvl w:val="0"/>
        <w:rPr>
          <w:rFonts w:asciiTheme="minorHAnsi" w:eastAsia="MS PGothic" w:hAnsiTheme="minorHAnsi" w:cstheme="minorHAnsi"/>
          <w:b/>
          <w:bCs/>
          <w:color w:val="000000"/>
          <w:sz w:val="26"/>
          <w:szCs w:val="26"/>
          <w:u w:val="single"/>
          <w:lang w:val="en-US" w:eastAsia="ja-JP" w:bidi="th-TH"/>
        </w:rPr>
      </w:pPr>
    </w:p>
    <w:p w14:paraId="09B6C5D3" w14:textId="69CDF764" w:rsidR="009D754B" w:rsidRDefault="00B13EC6" w:rsidP="00C74D05">
      <w:pPr>
        <w:spacing w:after="0"/>
        <w:ind w:left="284" w:right="141" w:hanging="284"/>
        <w:contextualSpacing/>
        <w:jc w:val="center"/>
        <w:outlineLvl w:val="0"/>
        <w:rPr>
          <w:rFonts w:asciiTheme="minorHAnsi" w:eastAsia="MS PGothic" w:hAnsiTheme="minorHAnsi" w:cstheme="minorHAnsi"/>
          <w:b/>
          <w:bCs/>
          <w:color w:val="000000"/>
          <w:sz w:val="26"/>
          <w:szCs w:val="26"/>
          <w:u w:val="single"/>
          <w:lang w:val="en-US" w:eastAsia="ja-JP" w:bidi="th-TH"/>
        </w:rPr>
      </w:pPr>
      <w:r>
        <w:rPr>
          <w:rFonts w:asciiTheme="minorHAnsi" w:eastAsia="MS PGothic" w:hAnsiTheme="minorHAnsi" w:cstheme="minorHAnsi"/>
          <w:b/>
          <w:bCs/>
          <w:color w:val="000000"/>
          <w:sz w:val="26"/>
          <w:szCs w:val="26"/>
          <w:u w:val="single"/>
          <w:lang w:val="en-US" w:eastAsia="ja-JP" w:bidi="th-TH"/>
        </w:rPr>
        <w:t>QUESTIONS</w:t>
      </w:r>
      <w:r w:rsidR="00717E05">
        <w:rPr>
          <w:rFonts w:asciiTheme="minorHAnsi" w:eastAsia="MS PGothic" w:hAnsiTheme="minorHAnsi" w:cstheme="minorHAnsi"/>
          <w:b/>
          <w:bCs/>
          <w:color w:val="000000"/>
          <w:sz w:val="26"/>
          <w:szCs w:val="26"/>
          <w:u w:val="single"/>
          <w:lang w:val="en-US" w:eastAsia="ja-JP" w:bidi="th-TH"/>
        </w:rPr>
        <w:t xml:space="preserve"> (20</w:t>
      </w:r>
      <w:r w:rsidR="00B53E4F">
        <w:rPr>
          <w:rFonts w:asciiTheme="minorHAnsi" w:eastAsia="MS PGothic" w:hAnsiTheme="minorHAnsi" w:cstheme="minorHAnsi"/>
          <w:b/>
          <w:bCs/>
          <w:color w:val="000000"/>
          <w:sz w:val="26"/>
          <w:szCs w:val="26"/>
          <w:u w:val="single"/>
          <w:lang w:val="en-US" w:eastAsia="ja-JP" w:bidi="th-TH"/>
        </w:rPr>
        <w:t xml:space="preserve"> points each)</w:t>
      </w:r>
    </w:p>
    <w:p w14:paraId="4FB8B956" w14:textId="77777777" w:rsidR="00225063" w:rsidRDefault="00225063" w:rsidP="00C74D05">
      <w:pPr>
        <w:spacing w:after="0"/>
        <w:ind w:right="141"/>
        <w:contextualSpacing/>
        <w:outlineLvl w:val="0"/>
        <w:rPr>
          <w:rFonts w:asciiTheme="minorHAnsi" w:eastAsia="MS PGothic" w:hAnsiTheme="minorHAnsi" w:cstheme="minorHAnsi"/>
          <w:b/>
          <w:bCs/>
          <w:color w:val="000000"/>
          <w:sz w:val="26"/>
          <w:szCs w:val="26"/>
          <w:u w:val="single"/>
          <w:lang w:val="en-US" w:eastAsia="ja-JP" w:bidi="th-TH"/>
        </w:rPr>
      </w:pPr>
    </w:p>
    <w:p w14:paraId="471FC78E" w14:textId="77777777" w:rsidR="00C74D05" w:rsidRPr="007F60D0" w:rsidRDefault="00C74D05" w:rsidP="00C74D05">
      <w:pPr>
        <w:spacing w:after="0"/>
        <w:ind w:right="141"/>
        <w:contextualSpacing/>
        <w:outlineLvl w:val="0"/>
        <w:rPr>
          <w:rFonts w:asciiTheme="minorHAnsi" w:eastAsia="MS PGothic" w:hAnsiTheme="minorHAnsi" w:cstheme="minorHAnsi"/>
          <w:b/>
          <w:bCs/>
          <w:color w:val="000000"/>
          <w:sz w:val="26"/>
          <w:szCs w:val="26"/>
          <w:u w:val="single"/>
          <w:lang w:val="en-US" w:eastAsia="ja-JP" w:bidi="th-TH"/>
        </w:rPr>
      </w:pPr>
    </w:p>
    <w:p w14:paraId="7486FAE9" w14:textId="6D920ACB" w:rsidR="000562CF" w:rsidRPr="00C74D05" w:rsidRDefault="00444F89" w:rsidP="00C74D05">
      <w:pPr>
        <w:numPr>
          <w:ilvl w:val="0"/>
          <w:numId w:val="24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>On page 2 of the case, Eric Flatt observes that Google is ‘a company built by engineers for engineers</w:t>
      </w:r>
      <w:r w:rsidR="0039472A"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”. </w:t>
      </w: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>What do people with these characteristics need or want from their managers?”</w:t>
      </w:r>
      <w:r w:rsidR="00AC18AA"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 What </w:t>
      </w:r>
      <w:r w:rsidR="0021782B" w:rsidRPr="00C74D05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="00AC18AA"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 the role of the HR</w:t>
      </w:r>
      <w:r w:rsidR="00E47482" w:rsidRPr="00C74D05">
        <w:rPr>
          <w:rFonts w:ascii="Times New Roman" w:hAnsi="Times New Roman"/>
          <w:color w:val="000000"/>
          <w:sz w:val="24"/>
          <w:szCs w:val="24"/>
          <w:lang w:val="en-US"/>
        </w:rPr>
        <w:t>?</w:t>
      </w:r>
    </w:p>
    <w:p w14:paraId="1FC410F8" w14:textId="77777777" w:rsidR="002F0E3B" w:rsidRPr="00C74D05" w:rsidRDefault="002F0E3B" w:rsidP="00C74D0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9BB4146" w14:textId="0E45D757" w:rsidR="002F0E3B" w:rsidRPr="00C74D05" w:rsidRDefault="002F0E3B" w:rsidP="00C74D05">
      <w:pPr>
        <w:numPr>
          <w:ilvl w:val="0"/>
          <w:numId w:val="24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What is your evaluation of the steps the team took to improve management effectiveness through the Oxygen 8 attributes? </w:t>
      </w:r>
      <w:r w:rsidR="00C74D05"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What were the biggest challenges at each stage of the change process? How were these challenges overcome? </w:t>
      </w:r>
      <w:r w:rsidR="00C74D05" w:rsidRPr="00C74D05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7460971D" w14:textId="77777777" w:rsidR="00C74D05" w:rsidRPr="00C74D05" w:rsidRDefault="00C74D05" w:rsidP="00C74D0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97ABAE3" w14:textId="72B45F08" w:rsidR="00C74D05" w:rsidRPr="00C74D05" w:rsidRDefault="00C74D05" w:rsidP="00C74D0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>Do you view Project Oxygen as a highly successful planned change process? How does Project Oxygen mirror those described in classical models of planned change processes such as Lewin’s unfreezing, changing, and refreezing?</w:t>
      </w:r>
    </w:p>
    <w:p w14:paraId="402FE5F0" w14:textId="77777777" w:rsidR="001B05D3" w:rsidRPr="00C74D05" w:rsidRDefault="001B05D3" w:rsidP="00C74D0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054F630" w14:textId="72C281D3" w:rsidR="00070028" w:rsidRPr="00C74D05" w:rsidRDefault="00C74D05" w:rsidP="00C74D05">
      <w:pPr>
        <w:numPr>
          <w:ilvl w:val="0"/>
          <w:numId w:val="24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>The eight attributes provide a comprehensive picture of the essential elements of effective management</w:t>
      </w:r>
      <w:r w:rsidR="000562CF"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. Collectively, they fall into two broad categories: managing people and managing the work. What is your assessment of these attributes? What value </w:t>
      </w: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do they provide? </w:t>
      </w:r>
      <w:r w:rsidR="003410C3" w:rsidRPr="00C74D05">
        <w:rPr>
          <w:rFonts w:ascii="Times New Roman" w:eastAsia="MS Mincho" w:hAnsi="Times New Roman"/>
          <w:color w:val="000000"/>
          <w:sz w:val="24"/>
          <w:szCs w:val="24"/>
          <w:lang w:val="en-US"/>
        </w:rPr>
        <w:t>If these attributes are so obvious, why is good management so hard to do?”</w:t>
      </w:r>
    </w:p>
    <w:p w14:paraId="66B41CB4" w14:textId="77777777" w:rsidR="0039472A" w:rsidRPr="00C74D05" w:rsidRDefault="0039472A" w:rsidP="00C74D05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12E5604" w14:textId="33574B30" w:rsidR="00B1226E" w:rsidRPr="00C74D05" w:rsidRDefault="00B1226E" w:rsidP="00C74D05">
      <w:pPr>
        <w:numPr>
          <w:ilvl w:val="0"/>
          <w:numId w:val="24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What should be </w:t>
      </w:r>
      <w:proofErr w:type="spellStart"/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>Setty’s</w:t>
      </w:r>
      <w:proofErr w:type="spellEnd"/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 priorities going forward?</w:t>
      </w:r>
      <w:r w:rsidR="003C2B42"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What criteria should he use for choosing among projects? </w:t>
      </w:r>
    </w:p>
    <w:p w14:paraId="39A69EDC" w14:textId="0A45012E" w:rsidR="00B1226E" w:rsidRPr="00C74D05" w:rsidRDefault="0021782B" w:rsidP="00C74D05">
      <w:pPr>
        <w:numPr>
          <w:ilvl w:val="1"/>
          <w:numId w:val="24"/>
        </w:numPr>
        <w:spacing w:after="0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r w:rsidR="00B1226E"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-  Which projects best lend themselves to the Project Oxygen methodology and approach? </w:t>
      </w:r>
      <w:r w:rsidR="00B1226E" w:rsidRPr="00C74D05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48293BBB" w14:textId="4B88A1D8" w:rsidR="00B1226E" w:rsidRPr="00C74D05" w:rsidRDefault="00B1226E" w:rsidP="00C74D05">
      <w:pPr>
        <w:spacing w:after="0"/>
        <w:ind w:firstLine="708"/>
        <w:contextualSpacing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74D05">
        <w:rPr>
          <w:rFonts w:ascii="Times New Roman" w:hAnsi="Times New Roman"/>
          <w:color w:val="000000"/>
          <w:sz w:val="24"/>
          <w:szCs w:val="24"/>
          <w:lang w:val="en-US"/>
        </w:rPr>
        <w:t xml:space="preserve">-  Which projects are likely to provide the greatest value-added to Google? </w:t>
      </w:r>
      <w:r w:rsidRPr="00C74D05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5557B726" w14:textId="1DADA075" w:rsidR="00271FF2" w:rsidRDefault="00271FF2" w:rsidP="00AB2A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937690E" w14:textId="77777777" w:rsidR="00C74D05" w:rsidRPr="00AB2A05" w:rsidRDefault="00C74D05" w:rsidP="00AB2A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A961B8F" w14:textId="2A44E38D" w:rsidR="00AF5985" w:rsidRPr="0083070B" w:rsidRDefault="00AF5985" w:rsidP="00AF598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83070B">
        <w:rPr>
          <w:b/>
          <w:sz w:val="24"/>
          <w:szCs w:val="24"/>
        </w:rPr>
        <w:t>Good Luck!</w:t>
      </w:r>
    </w:p>
    <w:p w14:paraId="58B9E8B0" w14:textId="610D6C3A" w:rsidR="00A746B5" w:rsidRPr="0083070B" w:rsidRDefault="00AF5985" w:rsidP="00BF0D1E">
      <w:pPr>
        <w:spacing w:after="0" w:line="240" w:lineRule="auto"/>
        <w:contextualSpacing/>
        <w:jc w:val="right"/>
        <w:rPr>
          <w:rFonts w:asciiTheme="minorHAnsi" w:hAnsiTheme="minorHAnsi"/>
          <w:b/>
          <w:sz w:val="24"/>
          <w:szCs w:val="24"/>
        </w:rPr>
      </w:pPr>
      <w:r w:rsidRPr="0083070B">
        <w:rPr>
          <w:b/>
          <w:sz w:val="24"/>
          <w:szCs w:val="24"/>
        </w:rPr>
        <w:t>Kayhan Tajeddini</w:t>
      </w:r>
    </w:p>
    <w:sectPr w:rsidR="00A746B5" w:rsidRPr="0083070B" w:rsidSect="0043227B">
      <w:headerReference w:type="default" r:id="rId9"/>
      <w:footerReference w:type="default" r:id="rId10"/>
      <w:headerReference w:type="first" r:id="rId11"/>
      <w:pgSz w:w="11906" w:h="16838" w:code="9"/>
      <w:pgMar w:top="962" w:right="991" w:bottom="1134" w:left="993" w:header="709" w:footer="709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0E6F1" w14:textId="77777777" w:rsidR="00A26F19" w:rsidRPr="00D135BD" w:rsidRDefault="00A26F19" w:rsidP="00D135BD">
      <w:pPr>
        <w:pStyle w:val="HTMLPreformatte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A777D52" w14:textId="77777777" w:rsidR="00A26F19" w:rsidRPr="00D135BD" w:rsidRDefault="00A26F19" w:rsidP="00D135BD">
      <w:pPr>
        <w:pStyle w:val="HTMLPreformatte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AC00" w14:textId="77777777" w:rsidR="00B00DA0" w:rsidRPr="004C2DB1" w:rsidRDefault="009554F3" w:rsidP="002E175C">
    <w:pPr>
      <w:pStyle w:val="Footer"/>
      <w:tabs>
        <w:tab w:val="clear" w:pos="4536"/>
        <w:tab w:val="center" w:pos="4535"/>
        <w:tab w:val="left" w:pos="7500"/>
      </w:tabs>
      <w:jc w:val="center"/>
      <w:rPr>
        <w:lang w:val="en-US"/>
      </w:rPr>
    </w:pPr>
    <w:r>
      <w:fldChar w:fldCharType="begin"/>
    </w:r>
    <w:r w:rsidR="00B00DA0" w:rsidRPr="004C2DB1">
      <w:rPr>
        <w:lang w:val="en-US"/>
      </w:rPr>
      <w:instrText xml:space="preserve"> PAGE   \* MERGEFORMAT </w:instrText>
    </w:r>
    <w:r>
      <w:fldChar w:fldCharType="separate"/>
    </w:r>
    <w:r w:rsidR="00AD5317">
      <w:rPr>
        <w:noProof/>
        <w:lang w:val="en-US"/>
      </w:rPr>
      <w:t>2</w:t>
    </w:r>
    <w:r>
      <w:rPr>
        <w:noProof/>
      </w:rPr>
      <w:fldChar w:fldCharType="end"/>
    </w:r>
  </w:p>
  <w:p w14:paraId="432E6C64" w14:textId="77777777" w:rsidR="00B00DA0" w:rsidRPr="004C2DB1" w:rsidRDefault="00B00DA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4E961" w14:textId="77777777" w:rsidR="00A26F19" w:rsidRPr="00D135BD" w:rsidRDefault="00A26F19" w:rsidP="00D135BD">
      <w:pPr>
        <w:pStyle w:val="HTMLPreformatte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E2322B1" w14:textId="77777777" w:rsidR="00A26F19" w:rsidRPr="00D135BD" w:rsidRDefault="00A26F19" w:rsidP="00D135BD">
      <w:pPr>
        <w:pStyle w:val="HTMLPreformatte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F30BC" w14:textId="77777777" w:rsidR="00A80260" w:rsidRPr="0043227B" w:rsidRDefault="00A80260" w:rsidP="0043227B">
    <w:pPr>
      <w:pStyle w:val="Header"/>
      <w:tabs>
        <w:tab w:val="left" w:pos="6900"/>
      </w:tabs>
      <w:rPr>
        <w:rFonts w:ascii="Arial" w:hAnsi="Arial" w:cs="Arial"/>
        <w:b/>
        <w:sz w:val="32"/>
      </w:rPr>
    </w:pPr>
    <w:r>
      <w:tab/>
      <w:t xml:space="preserve">     </w:t>
    </w:r>
    <w:r>
      <w:tab/>
    </w:r>
    <w:r w:rsidR="006244E5">
      <w:t xml:space="preserve">                  </w:t>
    </w:r>
    <w:r w:rsidR="000B36B7">
      <w:rPr>
        <w:rFonts w:ascii="Arial" w:hAnsi="Arial" w:cs="Arial"/>
        <w:noProof/>
        <w:lang w:val="en-US" w:eastAsia="ja-JP"/>
      </w:rPr>
      <w:drawing>
        <wp:inline distT="0" distB="0" distL="0" distR="0" wp14:anchorId="4C9559C9" wp14:editId="18A251C2">
          <wp:extent cx="1054100" cy="914400"/>
          <wp:effectExtent l="0" t="0" r="12700" b="0"/>
          <wp:docPr id="1" name="Picture 1" descr="/Users/meladenisa/Desktop/cid/image001.jpg@01D0ACDC.76005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eladenisa/Desktop/cid/image001.jpg@01D0ACDC.760054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27B">
      <w:rPr>
        <w:rFonts w:ascii="Tms Rmn" w:hAnsi="Tms Rmn"/>
        <w:noProof/>
        <w:sz w:val="16"/>
        <w:lang w:val="en-GB" w:eastAsia="fr-CH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92EC6" w14:textId="77777777" w:rsidR="005555AD" w:rsidRDefault="005555AD">
    <w:pPr>
      <w:pStyle w:val="Header"/>
    </w:pPr>
    <w:r>
      <w:rPr>
        <w:rFonts w:ascii="Arial" w:hAnsi="Arial" w:cs="Arial"/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6273BDF" wp14:editId="4A309CEC">
          <wp:simplePos x="0" y="0"/>
          <wp:positionH relativeFrom="column">
            <wp:posOffset>5057140</wp:posOffset>
          </wp:positionH>
          <wp:positionV relativeFrom="paragraph">
            <wp:posOffset>-102870</wp:posOffset>
          </wp:positionV>
          <wp:extent cx="1144905" cy="911225"/>
          <wp:effectExtent l="0" t="0" r="0" b="3175"/>
          <wp:wrapThrough wrapText="bothSides">
            <wp:wrapPolygon edited="0">
              <wp:start x="0" y="0"/>
              <wp:lineTo x="0" y="21073"/>
              <wp:lineTo x="21085" y="21073"/>
              <wp:lineTo x="21085" y="0"/>
              <wp:lineTo x="0" y="0"/>
            </wp:wrapPolygon>
          </wp:wrapThrough>
          <wp:docPr id="2" name="Picture 2" descr="/Users/meladenisa/Desktop/cid/image001.jpg@01D0ACDC.76005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eladenisa/Desktop/cid/image001.jpg@01D0ACDC.760054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142DD6" w14:textId="77777777" w:rsidR="005555AD" w:rsidRDefault="005555AD">
    <w:pPr>
      <w:pStyle w:val="Header"/>
    </w:pPr>
  </w:p>
  <w:p w14:paraId="372F1E4B" w14:textId="77777777" w:rsidR="005555AD" w:rsidRDefault="005555AD">
    <w:pPr>
      <w:pStyle w:val="Header"/>
    </w:pPr>
  </w:p>
  <w:p w14:paraId="25A9FBE3" w14:textId="77777777" w:rsidR="005555AD" w:rsidRDefault="005555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2FC62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0043D"/>
    <w:multiLevelType w:val="hybridMultilevel"/>
    <w:tmpl w:val="D45ECB5E"/>
    <w:lvl w:ilvl="0" w:tplc="2FA06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2505F"/>
    <w:multiLevelType w:val="hybridMultilevel"/>
    <w:tmpl w:val="3894F840"/>
    <w:lvl w:ilvl="0" w:tplc="773EE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10B8C"/>
    <w:multiLevelType w:val="hybridMultilevel"/>
    <w:tmpl w:val="0338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239DF"/>
    <w:multiLevelType w:val="hybridMultilevel"/>
    <w:tmpl w:val="F24037D8"/>
    <w:lvl w:ilvl="0" w:tplc="217025BC">
      <w:start w:val="1"/>
      <w:numFmt w:val="decimal"/>
      <w:lvlText w:val="%1."/>
      <w:lvlJc w:val="left"/>
      <w:pPr>
        <w:ind w:left="960" w:hanging="600"/>
      </w:pPr>
      <w:rPr>
        <w:rFonts w:hint="default"/>
        <w:b/>
        <w:color w:val="266C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337E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DF25D2"/>
    <w:multiLevelType w:val="hybridMultilevel"/>
    <w:tmpl w:val="48FEC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8C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62AB8"/>
    <w:multiLevelType w:val="hybridMultilevel"/>
    <w:tmpl w:val="8DC66AEC"/>
    <w:lvl w:ilvl="0" w:tplc="04090011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24F61"/>
    <w:multiLevelType w:val="hybridMultilevel"/>
    <w:tmpl w:val="40CE6B9C"/>
    <w:lvl w:ilvl="0" w:tplc="48A2C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040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33E8E"/>
    <w:multiLevelType w:val="hybridMultilevel"/>
    <w:tmpl w:val="0F9AFF4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A2279"/>
    <w:multiLevelType w:val="hybridMultilevel"/>
    <w:tmpl w:val="21425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6977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FBE408A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12764"/>
    <w:multiLevelType w:val="hybridMultilevel"/>
    <w:tmpl w:val="D08A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70DC"/>
    <w:multiLevelType w:val="hybridMultilevel"/>
    <w:tmpl w:val="34A644F0"/>
    <w:lvl w:ilvl="0" w:tplc="19E27A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638E"/>
    <w:multiLevelType w:val="hybridMultilevel"/>
    <w:tmpl w:val="BD90B8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91C2F"/>
    <w:multiLevelType w:val="hybridMultilevel"/>
    <w:tmpl w:val="B052EC4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F7109"/>
    <w:multiLevelType w:val="hybridMultilevel"/>
    <w:tmpl w:val="62885C2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50D4"/>
    <w:multiLevelType w:val="hybridMultilevel"/>
    <w:tmpl w:val="47FAC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3D7917"/>
    <w:multiLevelType w:val="hybridMultilevel"/>
    <w:tmpl w:val="1390F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F486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EE67175"/>
    <w:multiLevelType w:val="hybridMultilevel"/>
    <w:tmpl w:val="D11E1B6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18A2542"/>
    <w:multiLevelType w:val="hybridMultilevel"/>
    <w:tmpl w:val="FDDEB5C6"/>
    <w:lvl w:ilvl="0" w:tplc="DC24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07099"/>
    <w:multiLevelType w:val="hybridMultilevel"/>
    <w:tmpl w:val="5B44D7F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218DC"/>
    <w:multiLevelType w:val="hybridMultilevel"/>
    <w:tmpl w:val="FFE48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036D07"/>
    <w:multiLevelType w:val="hybridMultilevel"/>
    <w:tmpl w:val="10C0ED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06CCA"/>
    <w:multiLevelType w:val="hybridMultilevel"/>
    <w:tmpl w:val="08421F78"/>
    <w:lvl w:ilvl="0" w:tplc="ACA611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C3963"/>
    <w:multiLevelType w:val="hybridMultilevel"/>
    <w:tmpl w:val="6A98A36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16"/>
  </w:num>
  <w:num w:numId="7">
    <w:abstractNumId w:val="24"/>
  </w:num>
  <w:num w:numId="8">
    <w:abstractNumId w:val="9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13"/>
  </w:num>
  <w:num w:numId="15">
    <w:abstractNumId w:val="14"/>
  </w:num>
  <w:num w:numId="16">
    <w:abstractNumId w:val="7"/>
  </w:num>
  <w:num w:numId="17">
    <w:abstractNumId w:val="20"/>
  </w:num>
  <w:num w:numId="18">
    <w:abstractNumId w:val="4"/>
  </w:num>
  <w:num w:numId="19">
    <w:abstractNumId w:val="3"/>
  </w:num>
  <w:num w:numId="20">
    <w:abstractNumId w:val="5"/>
  </w:num>
  <w:num w:numId="21">
    <w:abstractNumId w:val="12"/>
  </w:num>
  <w:num w:numId="22">
    <w:abstractNumId w:val="26"/>
  </w:num>
  <w:num w:numId="23">
    <w:abstractNumId w:val="25"/>
  </w:num>
  <w:num w:numId="24">
    <w:abstractNumId w:val="1"/>
  </w:num>
  <w:num w:numId="25">
    <w:abstractNumId w:val="2"/>
  </w:num>
  <w:num w:numId="26">
    <w:abstractNumId w:val="6"/>
  </w:num>
  <w:num w:numId="27">
    <w:abstractNumId w:val="0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9C"/>
    <w:rsid w:val="0000177C"/>
    <w:rsid w:val="00001E9B"/>
    <w:rsid w:val="000042BE"/>
    <w:rsid w:val="00006234"/>
    <w:rsid w:val="00012D71"/>
    <w:rsid w:val="00012F1B"/>
    <w:rsid w:val="00013D79"/>
    <w:rsid w:val="000150C0"/>
    <w:rsid w:val="000168DA"/>
    <w:rsid w:val="000232D0"/>
    <w:rsid w:val="00025CBD"/>
    <w:rsid w:val="00027A05"/>
    <w:rsid w:val="00032167"/>
    <w:rsid w:val="000324D3"/>
    <w:rsid w:val="00032F38"/>
    <w:rsid w:val="00033D4F"/>
    <w:rsid w:val="0003484A"/>
    <w:rsid w:val="00036E7C"/>
    <w:rsid w:val="00040B14"/>
    <w:rsid w:val="00042DD3"/>
    <w:rsid w:val="00043805"/>
    <w:rsid w:val="00044D47"/>
    <w:rsid w:val="00044E16"/>
    <w:rsid w:val="0004530F"/>
    <w:rsid w:val="000461CD"/>
    <w:rsid w:val="000464CF"/>
    <w:rsid w:val="0005034F"/>
    <w:rsid w:val="00051A9A"/>
    <w:rsid w:val="00052A74"/>
    <w:rsid w:val="0005494A"/>
    <w:rsid w:val="00055049"/>
    <w:rsid w:val="000562CF"/>
    <w:rsid w:val="00057119"/>
    <w:rsid w:val="00060D53"/>
    <w:rsid w:val="000618D2"/>
    <w:rsid w:val="000642DF"/>
    <w:rsid w:val="00065A36"/>
    <w:rsid w:val="00066993"/>
    <w:rsid w:val="00070028"/>
    <w:rsid w:val="00070D0E"/>
    <w:rsid w:val="0007463F"/>
    <w:rsid w:val="000762ED"/>
    <w:rsid w:val="000803AD"/>
    <w:rsid w:val="00091BA9"/>
    <w:rsid w:val="00097C3D"/>
    <w:rsid w:val="000A1B1D"/>
    <w:rsid w:val="000A312A"/>
    <w:rsid w:val="000A35CF"/>
    <w:rsid w:val="000A431B"/>
    <w:rsid w:val="000A4E29"/>
    <w:rsid w:val="000B2784"/>
    <w:rsid w:val="000B2A15"/>
    <w:rsid w:val="000B36B7"/>
    <w:rsid w:val="000B3CA4"/>
    <w:rsid w:val="000B4A07"/>
    <w:rsid w:val="000B5836"/>
    <w:rsid w:val="000B58AF"/>
    <w:rsid w:val="000B58BB"/>
    <w:rsid w:val="000B62E2"/>
    <w:rsid w:val="000C01C9"/>
    <w:rsid w:val="000C2149"/>
    <w:rsid w:val="000D568A"/>
    <w:rsid w:val="000D56F2"/>
    <w:rsid w:val="000E0502"/>
    <w:rsid w:val="000E06A8"/>
    <w:rsid w:val="000E2DB8"/>
    <w:rsid w:val="000E41EE"/>
    <w:rsid w:val="000E5509"/>
    <w:rsid w:val="000E5DF8"/>
    <w:rsid w:val="000F0141"/>
    <w:rsid w:val="000F0B8F"/>
    <w:rsid w:val="000F1BA2"/>
    <w:rsid w:val="000F4A43"/>
    <w:rsid w:val="000F4F19"/>
    <w:rsid w:val="000F58EC"/>
    <w:rsid w:val="00107CD2"/>
    <w:rsid w:val="0011142E"/>
    <w:rsid w:val="00112847"/>
    <w:rsid w:val="001178D6"/>
    <w:rsid w:val="0012162B"/>
    <w:rsid w:val="001216EA"/>
    <w:rsid w:val="0012179E"/>
    <w:rsid w:val="001226DF"/>
    <w:rsid w:val="00122F49"/>
    <w:rsid w:val="00123A7D"/>
    <w:rsid w:val="00123C2A"/>
    <w:rsid w:val="00124181"/>
    <w:rsid w:val="00125357"/>
    <w:rsid w:val="00125758"/>
    <w:rsid w:val="00125A4C"/>
    <w:rsid w:val="00125E9C"/>
    <w:rsid w:val="001317C1"/>
    <w:rsid w:val="0013386F"/>
    <w:rsid w:val="001346BA"/>
    <w:rsid w:val="001354A8"/>
    <w:rsid w:val="00136D48"/>
    <w:rsid w:val="00137304"/>
    <w:rsid w:val="00142033"/>
    <w:rsid w:val="00143AAF"/>
    <w:rsid w:val="00154F97"/>
    <w:rsid w:val="00155313"/>
    <w:rsid w:val="00156632"/>
    <w:rsid w:val="0015666A"/>
    <w:rsid w:val="0015682D"/>
    <w:rsid w:val="00156F43"/>
    <w:rsid w:val="00164295"/>
    <w:rsid w:val="00170798"/>
    <w:rsid w:val="00170E9B"/>
    <w:rsid w:val="00172A02"/>
    <w:rsid w:val="00175F93"/>
    <w:rsid w:val="001767D9"/>
    <w:rsid w:val="00180944"/>
    <w:rsid w:val="001814D3"/>
    <w:rsid w:val="001815C2"/>
    <w:rsid w:val="00183E1A"/>
    <w:rsid w:val="00186F98"/>
    <w:rsid w:val="00187261"/>
    <w:rsid w:val="00187A9C"/>
    <w:rsid w:val="00187BB5"/>
    <w:rsid w:val="001901EF"/>
    <w:rsid w:val="00190F04"/>
    <w:rsid w:val="001916DB"/>
    <w:rsid w:val="00193E9C"/>
    <w:rsid w:val="00194806"/>
    <w:rsid w:val="00195EF2"/>
    <w:rsid w:val="001A0635"/>
    <w:rsid w:val="001A23C0"/>
    <w:rsid w:val="001A6030"/>
    <w:rsid w:val="001A697A"/>
    <w:rsid w:val="001A6F50"/>
    <w:rsid w:val="001A722C"/>
    <w:rsid w:val="001B05D3"/>
    <w:rsid w:val="001B2268"/>
    <w:rsid w:val="001B3D1A"/>
    <w:rsid w:val="001B502C"/>
    <w:rsid w:val="001B5FB8"/>
    <w:rsid w:val="001C1770"/>
    <w:rsid w:val="001C28EE"/>
    <w:rsid w:val="001C6FF8"/>
    <w:rsid w:val="001D20F0"/>
    <w:rsid w:val="001D221B"/>
    <w:rsid w:val="001D223E"/>
    <w:rsid w:val="001D3F34"/>
    <w:rsid w:val="001E13E0"/>
    <w:rsid w:val="001E3E0B"/>
    <w:rsid w:val="001E6448"/>
    <w:rsid w:val="001E6823"/>
    <w:rsid w:val="001E7C8E"/>
    <w:rsid w:val="001F31DE"/>
    <w:rsid w:val="001F3D10"/>
    <w:rsid w:val="001F5123"/>
    <w:rsid w:val="001F5BD5"/>
    <w:rsid w:val="002002DE"/>
    <w:rsid w:val="00200B09"/>
    <w:rsid w:val="002018C8"/>
    <w:rsid w:val="00204A34"/>
    <w:rsid w:val="00207314"/>
    <w:rsid w:val="0020782C"/>
    <w:rsid w:val="00210DA9"/>
    <w:rsid w:val="00211EAD"/>
    <w:rsid w:val="00212A8F"/>
    <w:rsid w:val="00213205"/>
    <w:rsid w:val="00213306"/>
    <w:rsid w:val="00213E5E"/>
    <w:rsid w:val="00214589"/>
    <w:rsid w:val="00215E26"/>
    <w:rsid w:val="002171B0"/>
    <w:rsid w:val="0021782B"/>
    <w:rsid w:val="00217F7E"/>
    <w:rsid w:val="00223AF8"/>
    <w:rsid w:val="00225063"/>
    <w:rsid w:val="00225D3F"/>
    <w:rsid w:val="00234902"/>
    <w:rsid w:val="00235976"/>
    <w:rsid w:val="00235F3F"/>
    <w:rsid w:val="00236245"/>
    <w:rsid w:val="00236EF1"/>
    <w:rsid w:val="00242723"/>
    <w:rsid w:val="00242A9F"/>
    <w:rsid w:val="002463D0"/>
    <w:rsid w:val="00247997"/>
    <w:rsid w:val="00252CAB"/>
    <w:rsid w:val="002540DE"/>
    <w:rsid w:val="00254FC0"/>
    <w:rsid w:val="00267CFF"/>
    <w:rsid w:val="00267E31"/>
    <w:rsid w:val="002712F8"/>
    <w:rsid w:val="002715EC"/>
    <w:rsid w:val="00271FF2"/>
    <w:rsid w:val="00273E24"/>
    <w:rsid w:val="002773AE"/>
    <w:rsid w:val="002813FB"/>
    <w:rsid w:val="002816B0"/>
    <w:rsid w:val="00282F6D"/>
    <w:rsid w:val="00285D51"/>
    <w:rsid w:val="0028735E"/>
    <w:rsid w:val="002878C0"/>
    <w:rsid w:val="00287DC8"/>
    <w:rsid w:val="002927F9"/>
    <w:rsid w:val="002964E7"/>
    <w:rsid w:val="002971D7"/>
    <w:rsid w:val="002A052E"/>
    <w:rsid w:val="002A0B7C"/>
    <w:rsid w:val="002A0E97"/>
    <w:rsid w:val="002A1937"/>
    <w:rsid w:val="002A3F7D"/>
    <w:rsid w:val="002A65B0"/>
    <w:rsid w:val="002A6A82"/>
    <w:rsid w:val="002A75DA"/>
    <w:rsid w:val="002A7785"/>
    <w:rsid w:val="002A7F79"/>
    <w:rsid w:val="002B09CB"/>
    <w:rsid w:val="002B22A8"/>
    <w:rsid w:val="002B35FA"/>
    <w:rsid w:val="002C3507"/>
    <w:rsid w:val="002C6242"/>
    <w:rsid w:val="002C65C8"/>
    <w:rsid w:val="002D0009"/>
    <w:rsid w:val="002D5E2E"/>
    <w:rsid w:val="002D5EF6"/>
    <w:rsid w:val="002D6694"/>
    <w:rsid w:val="002E0DA9"/>
    <w:rsid w:val="002E175C"/>
    <w:rsid w:val="002E579D"/>
    <w:rsid w:val="002E62BC"/>
    <w:rsid w:val="002F0588"/>
    <w:rsid w:val="002F0E3B"/>
    <w:rsid w:val="002F1192"/>
    <w:rsid w:val="002F4BCE"/>
    <w:rsid w:val="002F56D3"/>
    <w:rsid w:val="00300868"/>
    <w:rsid w:val="003016F7"/>
    <w:rsid w:val="0030198A"/>
    <w:rsid w:val="003021BD"/>
    <w:rsid w:val="00302D67"/>
    <w:rsid w:val="003039EE"/>
    <w:rsid w:val="00311E5F"/>
    <w:rsid w:val="00312F51"/>
    <w:rsid w:val="0031586D"/>
    <w:rsid w:val="00316FDC"/>
    <w:rsid w:val="003177F3"/>
    <w:rsid w:val="00320A32"/>
    <w:rsid w:val="00321681"/>
    <w:rsid w:val="003257D9"/>
    <w:rsid w:val="00330895"/>
    <w:rsid w:val="00330F2B"/>
    <w:rsid w:val="00334C72"/>
    <w:rsid w:val="0033500A"/>
    <w:rsid w:val="003410C3"/>
    <w:rsid w:val="003411B3"/>
    <w:rsid w:val="00343D86"/>
    <w:rsid w:val="00343E85"/>
    <w:rsid w:val="003454D4"/>
    <w:rsid w:val="00345EE9"/>
    <w:rsid w:val="003471C1"/>
    <w:rsid w:val="003479DD"/>
    <w:rsid w:val="00353F18"/>
    <w:rsid w:val="00357BA1"/>
    <w:rsid w:val="00360A76"/>
    <w:rsid w:val="003614B9"/>
    <w:rsid w:val="00366733"/>
    <w:rsid w:val="0036761C"/>
    <w:rsid w:val="00367692"/>
    <w:rsid w:val="00373261"/>
    <w:rsid w:val="00375C85"/>
    <w:rsid w:val="00376B90"/>
    <w:rsid w:val="003830A7"/>
    <w:rsid w:val="003911D1"/>
    <w:rsid w:val="0039190E"/>
    <w:rsid w:val="00392B01"/>
    <w:rsid w:val="00392E4D"/>
    <w:rsid w:val="003939CD"/>
    <w:rsid w:val="0039472A"/>
    <w:rsid w:val="003948AD"/>
    <w:rsid w:val="003965ED"/>
    <w:rsid w:val="00396900"/>
    <w:rsid w:val="003A01D4"/>
    <w:rsid w:val="003A3918"/>
    <w:rsid w:val="003A63DA"/>
    <w:rsid w:val="003A7234"/>
    <w:rsid w:val="003A74C7"/>
    <w:rsid w:val="003A7B6D"/>
    <w:rsid w:val="003B2C13"/>
    <w:rsid w:val="003B5787"/>
    <w:rsid w:val="003C218E"/>
    <w:rsid w:val="003C2B42"/>
    <w:rsid w:val="003C2DBB"/>
    <w:rsid w:val="003C4F0B"/>
    <w:rsid w:val="003C5A10"/>
    <w:rsid w:val="003C684F"/>
    <w:rsid w:val="003D169C"/>
    <w:rsid w:val="003D3561"/>
    <w:rsid w:val="003D6694"/>
    <w:rsid w:val="003E0301"/>
    <w:rsid w:val="003E25F0"/>
    <w:rsid w:val="003E6494"/>
    <w:rsid w:val="003E6E70"/>
    <w:rsid w:val="003E77F4"/>
    <w:rsid w:val="003E781C"/>
    <w:rsid w:val="003F1636"/>
    <w:rsid w:val="003F57D3"/>
    <w:rsid w:val="003F7940"/>
    <w:rsid w:val="00400F93"/>
    <w:rsid w:val="00412306"/>
    <w:rsid w:val="004124ED"/>
    <w:rsid w:val="004133AD"/>
    <w:rsid w:val="00420D90"/>
    <w:rsid w:val="004215CB"/>
    <w:rsid w:val="0042213A"/>
    <w:rsid w:val="00423903"/>
    <w:rsid w:val="0042743A"/>
    <w:rsid w:val="00427F68"/>
    <w:rsid w:val="0043153D"/>
    <w:rsid w:val="0043227B"/>
    <w:rsid w:val="00432979"/>
    <w:rsid w:val="00435293"/>
    <w:rsid w:val="00436C6B"/>
    <w:rsid w:val="0044232D"/>
    <w:rsid w:val="0044248B"/>
    <w:rsid w:val="00442E53"/>
    <w:rsid w:val="00443180"/>
    <w:rsid w:val="00444C22"/>
    <w:rsid w:val="00444F89"/>
    <w:rsid w:val="004479F0"/>
    <w:rsid w:val="0045177B"/>
    <w:rsid w:val="00451FA7"/>
    <w:rsid w:val="004541B7"/>
    <w:rsid w:val="00462E11"/>
    <w:rsid w:val="00466848"/>
    <w:rsid w:val="00466DCE"/>
    <w:rsid w:val="004706D0"/>
    <w:rsid w:val="0047649F"/>
    <w:rsid w:val="004809B4"/>
    <w:rsid w:val="00483A4E"/>
    <w:rsid w:val="00495575"/>
    <w:rsid w:val="004A51CA"/>
    <w:rsid w:val="004A633C"/>
    <w:rsid w:val="004A64F2"/>
    <w:rsid w:val="004B5DBF"/>
    <w:rsid w:val="004C2DB1"/>
    <w:rsid w:val="004C3E51"/>
    <w:rsid w:val="004C7746"/>
    <w:rsid w:val="004D5B08"/>
    <w:rsid w:val="004E07FB"/>
    <w:rsid w:val="004E2E71"/>
    <w:rsid w:val="004E54E9"/>
    <w:rsid w:val="004E6F8D"/>
    <w:rsid w:val="004E75F1"/>
    <w:rsid w:val="004F109F"/>
    <w:rsid w:val="004F4846"/>
    <w:rsid w:val="004F50D3"/>
    <w:rsid w:val="0050312E"/>
    <w:rsid w:val="0050450E"/>
    <w:rsid w:val="00504E4D"/>
    <w:rsid w:val="00510099"/>
    <w:rsid w:val="005145E1"/>
    <w:rsid w:val="00514C92"/>
    <w:rsid w:val="00515D27"/>
    <w:rsid w:val="00520B4A"/>
    <w:rsid w:val="00524E46"/>
    <w:rsid w:val="005309F1"/>
    <w:rsid w:val="00531491"/>
    <w:rsid w:val="00532B2A"/>
    <w:rsid w:val="005375A5"/>
    <w:rsid w:val="00542529"/>
    <w:rsid w:val="00543A6E"/>
    <w:rsid w:val="00547DCE"/>
    <w:rsid w:val="00550ACF"/>
    <w:rsid w:val="00553F07"/>
    <w:rsid w:val="005555AD"/>
    <w:rsid w:val="005558B9"/>
    <w:rsid w:val="00555D69"/>
    <w:rsid w:val="005560C8"/>
    <w:rsid w:val="00560C72"/>
    <w:rsid w:val="005637DD"/>
    <w:rsid w:val="00572730"/>
    <w:rsid w:val="00572CD3"/>
    <w:rsid w:val="00573DB8"/>
    <w:rsid w:val="00574CEE"/>
    <w:rsid w:val="00577DC6"/>
    <w:rsid w:val="00580473"/>
    <w:rsid w:val="00580E7F"/>
    <w:rsid w:val="00580F38"/>
    <w:rsid w:val="00582630"/>
    <w:rsid w:val="00584FA9"/>
    <w:rsid w:val="00586F5F"/>
    <w:rsid w:val="005873D6"/>
    <w:rsid w:val="00590AD2"/>
    <w:rsid w:val="00593161"/>
    <w:rsid w:val="0059386B"/>
    <w:rsid w:val="00594A64"/>
    <w:rsid w:val="00597881"/>
    <w:rsid w:val="00597A4D"/>
    <w:rsid w:val="005A18C4"/>
    <w:rsid w:val="005A365B"/>
    <w:rsid w:val="005A444D"/>
    <w:rsid w:val="005A6846"/>
    <w:rsid w:val="005B15ED"/>
    <w:rsid w:val="005B18A8"/>
    <w:rsid w:val="005B52E9"/>
    <w:rsid w:val="005B5389"/>
    <w:rsid w:val="005B547A"/>
    <w:rsid w:val="005C4015"/>
    <w:rsid w:val="005C6E3A"/>
    <w:rsid w:val="005D314F"/>
    <w:rsid w:val="005D413C"/>
    <w:rsid w:val="005E13E6"/>
    <w:rsid w:val="005E361F"/>
    <w:rsid w:val="005E5D65"/>
    <w:rsid w:val="005E6045"/>
    <w:rsid w:val="005E6671"/>
    <w:rsid w:val="005F0E0B"/>
    <w:rsid w:val="005F0FC9"/>
    <w:rsid w:val="005F2D19"/>
    <w:rsid w:val="005F4FB0"/>
    <w:rsid w:val="005F5514"/>
    <w:rsid w:val="005F6C7C"/>
    <w:rsid w:val="006013A2"/>
    <w:rsid w:val="00602FAA"/>
    <w:rsid w:val="00603E8D"/>
    <w:rsid w:val="00605764"/>
    <w:rsid w:val="0061100C"/>
    <w:rsid w:val="00612016"/>
    <w:rsid w:val="006121F1"/>
    <w:rsid w:val="00614EB4"/>
    <w:rsid w:val="00615A18"/>
    <w:rsid w:val="00617E29"/>
    <w:rsid w:val="006202B9"/>
    <w:rsid w:val="0062174E"/>
    <w:rsid w:val="00622BF8"/>
    <w:rsid w:val="006244E5"/>
    <w:rsid w:val="00624FCC"/>
    <w:rsid w:val="006260EA"/>
    <w:rsid w:val="00626236"/>
    <w:rsid w:val="00631BE6"/>
    <w:rsid w:val="00634F9D"/>
    <w:rsid w:val="00643050"/>
    <w:rsid w:val="00651D13"/>
    <w:rsid w:val="00653038"/>
    <w:rsid w:val="00655ECA"/>
    <w:rsid w:val="00662579"/>
    <w:rsid w:val="00662BDA"/>
    <w:rsid w:val="006637C0"/>
    <w:rsid w:val="00663A3A"/>
    <w:rsid w:val="00663B3C"/>
    <w:rsid w:val="0066484F"/>
    <w:rsid w:val="0066656B"/>
    <w:rsid w:val="00666A01"/>
    <w:rsid w:val="00674BB4"/>
    <w:rsid w:val="00677476"/>
    <w:rsid w:val="00682135"/>
    <w:rsid w:val="0068218A"/>
    <w:rsid w:val="00682361"/>
    <w:rsid w:val="006836FB"/>
    <w:rsid w:val="00683BB6"/>
    <w:rsid w:val="00684A14"/>
    <w:rsid w:val="006915DE"/>
    <w:rsid w:val="006964EB"/>
    <w:rsid w:val="00697952"/>
    <w:rsid w:val="00697E42"/>
    <w:rsid w:val="006A109B"/>
    <w:rsid w:val="006A2AEE"/>
    <w:rsid w:val="006A4366"/>
    <w:rsid w:val="006A5B23"/>
    <w:rsid w:val="006B2A40"/>
    <w:rsid w:val="006B2AFC"/>
    <w:rsid w:val="006B30AB"/>
    <w:rsid w:val="006B53BA"/>
    <w:rsid w:val="006B556E"/>
    <w:rsid w:val="006B5D9D"/>
    <w:rsid w:val="006B67B0"/>
    <w:rsid w:val="006C1D45"/>
    <w:rsid w:val="006C2E95"/>
    <w:rsid w:val="006C54A0"/>
    <w:rsid w:val="006C574B"/>
    <w:rsid w:val="006C69C7"/>
    <w:rsid w:val="006C6BE5"/>
    <w:rsid w:val="006C6E28"/>
    <w:rsid w:val="006D0BC7"/>
    <w:rsid w:val="006D14C0"/>
    <w:rsid w:val="006D2CA1"/>
    <w:rsid w:val="006D2D96"/>
    <w:rsid w:val="006D4334"/>
    <w:rsid w:val="006D49FF"/>
    <w:rsid w:val="006D51D3"/>
    <w:rsid w:val="006D6B47"/>
    <w:rsid w:val="006D7FDA"/>
    <w:rsid w:val="006E1DAA"/>
    <w:rsid w:val="006E49D7"/>
    <w:rsid w:val="006F4B43"/>
    <w:rsid w:val="006F544D"/>
    <w:rsid w:val="006F58A1"/>
    <w:rsid w:val="006F66B0"/>
    <w:rsid w:val="006F767E"/>
    <w:rsid w:val="0070064E"/>
    <w:rsid w:val="007032F0"/>
    <w:rsid w:val="007035BA"/>
    <w:rsid w:val="0070513F"/>
    <w:rsid w:val="00710414"/>
    <w:rsid w:val="00712608"/>
    <w:rsid w:val="00717E05"/>
    <w:rsid w:val="00721793"/>
    <w:rsid w:val="007313C0"/>
    <w:rsid w:val="00732582"/>
    <w:rsid w:val="00733268"/>
    <w:rsid w:val="007350ED"/>
    <w:rsid w:val="00741F90"/>
    <w:rsid w:val="00743011"/>
    <w:rsid w:val="0074323A"/>
    <w:rsid w:val="00747A65"/>
    <w:rsid w:val="00750440"/>
    <w:rsid w:val="00762BE5"/>
    <w:rsid w:val="00763E89"/>
    <w:rsid w:val="00764627"/>
    <w:rsid w:val="00766255"/>
    <w:rsid w:val="00766E03"/>
    <w:rsid w:val="007671F0"/>
    <w:rsid w:val="007679CC"/>
    <w:rsid w:val="00770A27"/>
    <w:rsid w:val="007717A8"/>
    <w:rsid w:val="0077446F"/>
    <w:rsid w:val="0078044C"/>
    <w:rsid w:val="0078488E"/>
    <w:rsid w:val="00790DF6"/>
    <w:rsid w:val="00791273"/>
    <w:rsid w:val="00795084"/>
    <w:rsid w:val="0079628A"/>
    <w:rsid w:val="007A0264"/>
    <w:rsid w:val="007A0F8B"/>
    <w:rsid w:val="007A1622"/>
    <w:rsid w:val="007A42E7"/>
    <w:rsid w:val="007A53A5"/>
    <w:rsid w:val="007A65DB"/>
    <w:rsid w:val="007A72F0"/>
    <w:rsid w:val="007A7530"/>
    <w:rsid w:val="007B3819"/>
    <w:rsid w:val="007B4B85"/>
    <w:rsid w:val="007B68DA"/>
    <w:rsid w:val="007C08FA"/>
    <w:rsid w:val="007C0DF1"/>
    <w:rsid w:val="007C281D"/>
    <w:rsid w:val="007C4BEA"/>
    <w:rsid w:val="007C6D5B"/>
    <w:rsid w:val="007C7BD3"/>
    <w:rsid w:val="007D306B"/>
    <w:rsid w:val="007D3345"/>
    <w:rsid w:val="007D37CD"/>
    <w:rsid w:val="007D50DE"/>
    <w:rsid w:val="007D59A4"/>
    <w:rsid w:val="007D7897"/>
    <w:rsid w:val="007E150B"/>
    <w:rsid w:val="007E1D3A"/>
    <w:rsid w:val="007E245A"/>
    <w:rsid w:val="007E5E4F"/>
    <w:rsid w:val="007F08DA"/>
    <w:rsid w:val="007F598E"/>
    <w:rsid w:val="007F60D0"/>
    <w:rsid w:val="007F64DE"/>
    <w:rsid w:val="007F68E4"/>
    <w:rsid w:val="007F7AF0"/>
    <w:rsid w:val="008004E3"/>
    <w:rsid w:val="008006FB"/>
    <w:rsid w:val="00801335"/>
    <w:rsid w:val="00801A2C"/>
    <w:rsid w:val="00804B24"/>
    <w:rsid w:val="00807CC7"/>
    <w:rsid w:val="00813687"/>
    <w:rsid w:val="00814E3B"/>
    <w:rsid w:val="00816A8C"/>
    <w:rsid w:val="00816D29"/>
    <w:rsid w:val="0082002D"/>
    <w:rsid w:val="0082060A"/>
    <w:rsid w:val="00822B23"/>
    <w:rsid w:val="008233F0"/>
    <w:rsid w:val="0082387F"/>
    <w:rsid w:val="00826997"/>
    <w:rsid w:val="0083070B"/>
    <w:rsid w:val="00831708"/>
    <w:rsid w:val="008351E1"/>
    <w:rsid w:val="00835D36"/>
    <w:rsid w:val="00843A99"/>
    <w:rsid w:val="00847BB4"/>
    <w:rsid w:val="0085172D"/>
    <w:rsid w:val="00855A99"/>
    <w:rsid w:val="008572E2"/>
    <w:rsid w:val="00857AB6"/>
    <w:rsid w:val="00860564"/>
    <w:rsid w:val="00861643"/>
    <w:rsid w:val="00862F0E"/>
    <w:rsid w:val="008636DC"/>
    <w:rsid w:val="00867AFB"/>
    <w:rsid w:val="008709A5"/>
    <w:rsid w:val="00870F8A"/>
    <w:rsid w:val="008715EC"/>
    <w:rsid w:val="008720F5"/>
    <w:rsid w:val="00873B73"/>
    <w:rsid w:val="00876B32"/>
    <w:rsid w:val="00877EDE"/>
    <w:rsid w:val="0088791A"/>
    <w:rsid w:val="0089003D"/>
    <w:rsid w:val="008913D8"/>
    <w:rsid w:val="008913F5"/>
    <w:rsid w:val="0089172B"/>
    <w:rsid w:val="008936FF"/>
    <w:rsid w:val="00894C4F"/>
    <w:rsid w:val="00894F4E"/>
    <w:rsid w:val="00897492"/>
    <w:rsid w:val="008A7D86"/>
    <w:rsid w:val="008B01CA"/>
    <w:rsid w:val="008B0856"/>
    <w:rsid w:val="008B4EBB"/>
    <w:rsid w:val="008B685B"/>
    <w:rsid w:val="008B6B34"/>
    <w:rsid w:val="008B7007"/>
    <w:rsid w:val="008B70CE"/>
    <w:rsid w:val="008B7AF4"/>
    <w:rsid w:val="008B7F5A"/>
    <w:rsid w:val="008B7F89"/>
    <w:rsid w:val="008C0D0A"/>
    <w:rsid w:val="008C13BC"/>
    <w:rsid w:val="008C4EB3"/>
    <w:rsid w:val="008C6A19"/>
    <w:rsid w:val="008C71F1"/>
    <w:rsid w:val="008D0994"/>
    <w:rsid w:val="008D0E3B"/>
    <w:rsid w:val="008D5B4C"/>
    <w:rsid w:val="008D5BE8"/>
    <w:rsid w:val="008E0260"/>
    <w:rsid w:val="008E1DD1"/>
    <w:rsid w:val="008E5AD5"/>
    <w:rsid w:val="008E6310"/>
    <w:rsid w:val="008F031C"/>
    <w:rsid w:val="008F0D65"/>
    <w:rsid w:val="008F0EC4"/>
    <w:rsid w:val="008F242F"/>
    <w:rsid w:val="008F48B4"/>
    <w:rsid w:val="008F532F"/>
    <w:rsid w:val="00902023"/>
    <w:rsid w:val="00904615"/>
    <w:rsid w:val="00905F3C"/>
    <w:rsid w:val="009068A5"/>
    <w:rsid w:val="00906C6E"/>
    <w:rsid w:val="00907A67"/>
    <w:rsid w:val="00910B99"/>
    <w:rsid w:val="0091149B"/>
    <w:rsid w:val="00912669"/>
    <w:rsid w:val="00912A83"/>
    <w:rsid w:val="00914F87"/>
    <w:rsid w:val="00915EDD"/>
    <w:rsid w:val="009207A4"/>
    <w:rsid w:val="009279D4"/>
    <w:rsid w:val="0093482A"/>
    <w:rsid w:val="00934E33"/>
    <w:rsid w:val="00940743"/>
    <w:rsid w:val="009427FA"/>
    <w:rsid w:val="00950096"/>
    <w:rsid w:val="00953461"/>
    <w:rsid w:val="00953643"/>
    <w:rsid w:val="00953A43"/>
    <w:rsid w:val="009544FB"/>
    <w:rsid w:val="009548F4"/>
    <w:rsid w:val="009553C5"/>
    <w:rsid w:val="009554F3"/>
    <w:rsid w:val="00956784"/>
    <w:rsid w:val="00956D89"/>
    <w:rsid w:val="0096275A"/>
    <w:rsid w:val="00964345"/>
    <w:rsid w:val="00964459"/>
    <w:rsid w:val="00966A1F"/>
    <w:rsid w:val="00966CF0"/>
    <w:rsid w:val="00967492"/>
    <w:rsid w:val="00970283"/>
    <w:rsid w:val="00972AD3"/>
    <w:rsid w:val="0097345A"/>
    <w:rsid w:val="00973C21"/>
    <w:rsid w:val="00976EB6"/>
    <w:rsid w:val="009805D6"/>
    <w:rsid w:val="0098061B"/>
    <w:rsid w:val="00983EEF"/>
    <w:rsid w:val="009853ED"/>
    <w:rsid w:val="009872F2"/>
    <w:rsid w:val="00990040"/>
    <w:rsid w:val="0099403F"/>
    <w:rsid w:val="0099545E"/>
    <w:rsid w:val="009A0058"/>
    <w:rsid w:val="009A6843"/>
    <w:rsid w:val="009B03F4"/>
    <w:rsid w:val="009B0AD9"/>
    <w:rsid w:val="009B502A"/>
    <w:rsid w:val="009B6454"/>
    <w:rsid w:val="009B698C"/>
    <w:rsid w:val="009B7CCD"/>
    <w:rsid w:val="009C0283"/>
    <w:rsid w:val="009C2010"/>
    <w:rsid w:val="009C503A"/>
    <w:rsid w:val="009D18FA"/>
    <w:rsid w:val="009D3D20"/>
    <w:rsid w:val="009D5422"/>
    <w:rsid w:val="009D754B"/>
    <w:rsid w:val="009E0EC2"/>
    <w:rsid w:val="009E141D"/>
    <w:rsid w:val="009E4F6D"/>
    <w:rsid w:val="009E769F"/>
    <w:rsid w:val="009F33FA"/>
    <w:rsid w:val="009F5B87"/>
    <w:rsid w:val="009F5C21"/>
    <w:rsid w:val="009F638A"/>
    <w:rsid w:val="009F6455"/>
    <w:rsid w:val="00A049B4"/>
    <w:rsid w:val="00A0512E"/>
    <w:rsid w:val="00A0680D"/>
    <w:rsid w:val="00A07985"/>
    <w:rsid w:val="00A10893"/>
    <w:rsid w:val="00A128B9"/>
    <w:rsid w:val="00A12D7B"/>
    <w:rsid w:val="00A15B7C"/>
    <w:rsid w:val="00A2165F"/>
    <w:rsid w:val="00A26941"/>
    <w:rsid w:val="00A26F19"/>
    <w:rsid w:val="00A31742"/>
    <w:rsid w:val="00A35345"/>
    <w:rsid w:val="00A355D6"/>
    <w:rsid w:val="00A360DD"/>
    <w:rsid w:val="00A52EE0"/>
    <w:rsid w:val="00A54465"/>
    <w:rsid w:val="00A54EBD"/>
    <w:rsid w:val="00A71081"/>
    <w:rsid w:val="00A746B5"/>
    <w:rsid w:val="00A774BD"/>
    <w:rsid w:val="00A7783F"/>
    <w:rsid w:val="00A80260"/>
    <w:rsid w:val="00A8027C"/>
    <w:rsid w:val="00A80A90"/>
    <w:rsid w:val="00A8471A"/>
    <w:rsid w:val="00A84D9E"/>
    <w:rsid w:val="00A85CB7"/>
    <w:rsid w:val="00A87449"/>
    <w:rsid w:val="00A90434"/>
    <w:rsid w:val="00A929B3"/>
    <w:rsid w:val="00A92C75"/>
    <w:rsid w:val="00A96543"/>
    <w:rsid w:val="00AA0AF9"/>
    <w:rsid w:val="00AA2CA5"/>
    <w:rsid w:val="00AA384A"/>
    <w:rsid w:val="00AA3AD9"/>
    <w:rsid w:val="00AA6A3C"/>
    <w:rsid w:val="00AB026C"/>
    <w:rsid w:val="00AB0767"/>
    <w:rsid w:val="00AB2A05"/>
    <w:rsid w:val="00AB4FEC"/>
    <w:rsid w:val="00AB5B26"/>
    <w:rsid w:val="00AC0E0A"/>
    <w:rsid w:val="00AC137F"/>
    <w:rsid w:val="00AC18AA"/>
    <w:rsid w:val="00AC2EAF"/>
    <w:rsid w:val="00AC4EA3"/>
    <w:rsid w:val="00AC5341"/>
    <w:rsid w:val="00AD203C"/>
    <w:rsid w:val="00AD37B6"/>
    <w:rsid w:val="00AD5317"/>
    <w:rsid w:val="00AD6EFB"/>
    <w:rsid w:val="00AE16DC"/>
    <w:rsid w:val="00AE4152"/>
    <w:rsid w:val="00AF17D8"/>
    <w:rsid w:val="00AF1D42"/>
    <w:rsid w:val="00AF48F5"/>
    <w:rsid w:val="00AF5985"/>
    <w:rsid w:val="00B00AA8"/>
    <w:rsid w:val="00B00DA0"/>
    <w:rsid w:val="00B017F4"/>
    <w:rsid w:val="00B03E07"/>
    <w:rsid w:val="00B06143"/>
    <w:rsid w:val="00B07D41"/>
    <w:rsid w:val="00B1226E"/>
    <w:rsid w:val="00B13278"/>
    <w:rsid w:val="00B13EC6"/>
    <w:rsid w:val="00B17495"/>
    <w:rsid w:val="00B17688"/>
    <w:rsid w:val="00B2030B"/>
    <w:rsid w:val="00B21451"/>
    <w:rsid w:val="00B238B5"/>
    <w:rsid w:val="00B248EA"/>
    <w:rsid w:val="00B254E7"/>
    <w:rsid w:val="00B2594E"/>
    <w:rsid w:val="00B26815"/>
    <w:rsid w:val="00B2753B"/>
    <w:rsid w:val="00B276EA"/>
    <w:rsid w:val="00B330C8"/>
    <w:rsid w:val="00B33271"/>
    <w:rsid w:val="00B342AA"/>
    <w:rsid w:val="00B4511F"/>
    <w:rsid w:val="00B46029"/>
    <w:rsid w:val="00B46197"/>
    <w:rsid w:val="00B52B4D"/>
    <w:rsid w:val="00B53D02"/>
    <w:rsid w:val="00B53E4F"/>
    <w:rsid w:val="00B559B9"/>
    <w:rsid w:val="00B62E25"/>
    <w:rsid w:val="00B62E42"/>
    <w:rsid w:val="00B6307F"/>
    <w:rsid w:val="00B64B54"/>
    <w:rsid w:val="00B65540"/>
    <w:rsid w:val="00B65BAE"/>
    <w:rsid w:val="00B7172D"/>
    <w:rsid w:val="00B72C9D"/>
    <w:rsid w:val="00B73092"/>
    <w:rsid w:val="00B74B09"/>
    <w:rsid w:val="00B77700"/>
    <w:rsid w:val="00B81D51"/>
    <w:rsid w:val="00B8277B"/>
    <w:rsid w:val="00B8293F"/>
    <w:rsid w:val="00B82988"/>
    <w:rsid w:val="00B8299F"/>
    <w:rsid w:val="00B858AB"/>
    <w:rsid w:val="00B8655A"/>
    <w:rsid w:val="00B87588"/>
    <w:rsid w:val="00B87603"/>
    <w:rsid w:val="00B911E0"/>
    <w:rsid w:val="00B9136A"/>
    <w:rsid w:val="00B9327A"/>
    <w:rsid w:val="00B94978"/>
    <w:rsid w:val="00B94F4E"/>
    <w:rsid w:val="00BA0A5A"/>
    <w:rsid w:val="00BA0B12"/>
    <w:rsid w:val="00BA158F"/>
    <w:rsid w:val="00BA2426"/>
    <w:rsid w:val="00BA4BDA"/>
    <w:rsid w:val="00BB040F"/>
    <w:rsid w:val="00BB0DA4"/>
    <w:rsid w:val="00BB4376"/>
    <w:rsid w:val="00BB4F80"/>
    <w:rsid w:val="00BB7742"/>
    <w:rsid w:val="00BC1417"/>
    <w:rsid w:val="00BC30A3"/>
    <w:rsid w:val="00BC35CB"/>
    <w:rsid w:val="00BC4CDA"/>
    <w:rsid w:val="00BD136C"/>
    <w:rsid w:val="00BD4363"/>
    <w:rsid w:val="00BD5C74"/>
    <w:rsid w:val="00BD64A4"/>
    <w:rsid w:val="00BE3187"/>
    <w:rsid w:val="00BE3A55"/>
    <w:rsid w:val="00BE63B7"/>
    <w:rsid w:val="00BE726E"/>
    <w:rsid w:val="00BF04E0"/>
    <w:rsid w:val="00BF0D1E"/>
    <w:rsid w:val="00BF3DD3"/>
    <w:rsid w:val="00BF558D"/>
    <w:rsid w:val="00C0115A"/>
    <w:rsid w:val="00C02939"/>
    <w:rsid w:val="00C1287E"/>
    <w:rsid w:val="00C241FA"/>
    <w:rsid w:val="00C30D9B"/>
    <w:rsid w:val="00C31BF4"/>
    <w:rsid w:val="00C369AB"/>
    <w:rsid w:val="00C43218"/>
    <w:rsid w:val="00C442E3"/>
    <w:rsid w:val="00C4480D"/>
    <w:rsid w:val="00C51478"/>
    <w:rsid w:val="00C53E19"/>
    <w:rsid w:val="00C6151F"/>
    <w:rsid w:val="00C62CE1"/>
    <w:rsid w:val="00C659C1"/>
    <w:rsid w:val="00C65C84"/>
    <w:rsid w:val="00C65D9B"/>
    <w:rsid w:val="00C6609E"/>
    <w:rsid w:val="00C706FA"/>
    <w:rsid w:val="00C71D00"/>
    <w:rsid w:val="00C734AF"/>
    <w:rsid w:val="00C74D05"/>
    <w:rsid w:val="00C75104"/>
    <w:rsid w:val="00C81D32"/>
    <w:rsid w:val="00C85B06"/>
    <w:rsid w:val="00C87969"/>
    <w:rsid w:val="00C90C0F"/>
    <w:rsid w:val="00C91253"/>
    <w:rsid w:val="00C92350"/>
    <w:rsid w:val="00CA0165"/>
    <w:rsid w:val="00CA1691"/>
    <w:rsid w:val="00CA498D"/>
    <w:rsid w:val="00CA6964"/>
    <w:rsid w:val="00CA7720"/>
    <w:rsid w:val="00CB105C"/>
    <w:rsid w:val="00CB4585"/>
    <w:rsid w:val="00CB6C50"/>
    <w:rsid w:val="00CB7710"/>
    <w:rsid w:val="00CC03FA"/>
    <w:rsid w:val="00CC2192"/>
    <w:rsid w:val="00CC279C"/>
    <w:rsid w:val="00CC44EE"/>
    <w:rsid w:val="00CC4C3B"/>
    <w:rsid w:val="00CC509D"/>
    <w:rsid w:val="00CC6EFA"/>
    <w:rsid w:val="00CD3829"/>
    <w:rsid w:val="00CD3C2E"/>
    <w:rsid w:val="00CD69BD"/>
    <w:rsid w:val="00CD733C"/>
    <w:rsid w:val="00CD77B1"/>
    <w:rsid w:val="00CE016F"/>
    <w:rsid w:val="00CE0BDF"/>
    <w:rsid w:val="00CE0FE6"/>
    <w:rsid w:val="00CE12A8"/>
    <w:rsid w:val="00CE22D1"/>
    <w:rsid w:val="00CE241A"/>
    <w:rsid w:val="00CF1825"/>
    <w:rsid w:val="00CF6775"/>
    <w:rsid w:val="00CF6A08"/>
    <w:rsid w:val="00CF6DF2"/>
    <w:rsid w:val="00D0496A"/>
    <w:rsid w:val="00D128E3"/>
    <w:rsid w:val="00D135BD"/>
    <w:rsid w:val="00D147A1"/>
    <w:rsid w:val="00D1730D"/>
    <w:rsid w:val="00D17D87"/>
    <w:rsid w:val="00D201F3"/>
    <w:rsid w:val="00D223D0"/>
    <w:rsid w:val="00D23FC4"/>
    <w:rsid w:val="00D2537D"/>
    <w:rsid w:val="00D25F6C"/>
    <w:rsid w:val="00D26AFE"/>
    <w:rsid w:val="00D3141A"/>
    <w:rsid w:val="00D317B2"/>
    <w:rsid w:val="00D34E9E"/>
    <w:rsid w:val="00D35827"/>
    <w:rsid w:val="00D42520"/>
    <w:rsid w:val="00D436A0"/>
    <w:rsid w:val="00D43F9C"/>
    <w:rsid w:val="00D44415"/>
    <w:rsid w:val="00D45646"/>
    <w:rsid w:val="00D460C0"/>
    <w:rsid w:val="00D53746"/>
    <w:rsid w:val="00D54E2A"/>
    <w:rsid w:val="00D56862"/>
    <w:rsid w:val="00D6642A"/>
    <w:rsid w:val="00D668F8"/>
    <w:rsid w:val="00D67CD8"/>
    <w:rsid w:val="00D70870"/>
    <w:rsid w:val="00D7300B"/>
    <w:rsid w:val="00D755CC"/>
    <w:rsid w:val="00D7653A"/>
    <w:rsid w:val="00D813F6"/>
    <w:rsid w:val="00D84529"/>
    <w:rsid w:val="00D84955"/>
    <w:rsid w:val="00D86FAB"/>
    <w:rsid w:val="00D87447"/>
    <w:rsid w:val="00D87883"/>
    <w:rsid w:val="00D937A3"/>
    <w:rsid w:val="00D9572B"/>
    <w:rsid w:val="00DA152C"/>
    <w:rsid w:val="00DA1A4F"/>
    <w:rsid w:val="00DA1FD7"/>
    <w:rsid w:val="00DA2E0B"/>
    <w:rsid w:val="00DA3505"/>
    <w:rsid w:val="00DA3877"/>
    <w:rsid w:val="00DA4418"/>
    <w:rsid w:val="00DA5E63"/>
    <w:rsid w:val="00DA6A12"/>
    <w:rsid w:val="00DA7BED"/>
    <w:rsid w:val="00DB1838"/>
    <w:rsid w:val="00DB2515"/>
    <w:rsid w:val="00DB5900"/>
    <w:rsid w:val="00DC2E61"/>
    <w:rsid w:val="00DC2E7B"/>
    <w:rsid w:val="00DC4939"/>
    <w:rsid w:val="00DD156B"/>
    <w:rsid w:val="00DD25DF"/>
    <w:rsid w:val="00DD493C"/>
    <w:rsid w:val="00DD61B5"/>
    <w:rsid w:val="00DE096E"/>
    <w:rsid w:val="00DE4B5F"/>
    <w:rsid w:val="00DE72E7"/>
    <w:rsid w:val="00DF24E3"/>
    <w:rsid w:val="00DF3775"/>
    <w:rsid w:val="00DF4F84"/>
    <w:rsid w:val="00E01745"/>
    <w:rsid w:val="00E03FF0"/>
    <w:rsid w:val="00E04A7F"/>
    <w:rsid w:val="00E164F6"/>
    <w:rsid w:val="00E175BB"/>
    <w:rsid w:val="00E226B8"/>
    <w:rsid w:val="00E2349C"/>
    <w:rsid w:val="00E23C5A"/>
    <w:rsid w:val="00E26402"/>
    <w:rsid w:val="00E26F66"/>
    <w:rsid w:val="00E27461"/>
    <w:rsid w:val="00E3235B"/>
    <w:rsid w:val="00E32424"/>
    <w:rsid w:val="00E32934"/>
    <w:rsid w:val="00E32C69"/>
    <w:rsid w:val="00E36B8B"/>
    <w:rsid w:val="00E37C9D"/>
    <w:rsid w:val="00E40EED"/>
    <w:rsid w:val="00E42BEA"/>
    <w:rsid w:val="00E436BA"/>
    <w:rsid w:val="00E43A83"/>
    <w:rsid w:val="00E45FAE"/>
    <w:rsid w:val="00E47482"/>
    <w:rsid w:val="00E47C7E"/>
    <w:rsid w:val="00E50B19"/>
    <w:rsid w:val="00E547AD"/>
    <w:rsid w:val="00E565A6"/>
    <w:rsid w:val="00E57A93"/>
    <w:rsid w:val="00E6260A"/>
    <w:rsid w:val="00E658D9"/>
    <w:rsid w:val="00E767BD"/>
    <w:rsid w:val="00E77218"/>
    <w:rsid w:val="00E81545"/>
    <w:rsid w:val="00E83058"/>
    <w:rsid w:val="00E83120"/>
    <w:rsid w:val="00E835C2"/>
    <w:rsid w:val="00E83DF2"/>
    <w:rsid w:val="00E85EBB"/>
    <w:rsid w:val="00E863A0"/>
    <w:rsid w:val="00E90BFD"/>
    <w:rsid w:val="00E92459"/>
    <w:rsid w:val="00E925E1"/>
    <w:rsid w:val="00E93BC4"/>
    <w:rsid w:val="00E93E33"/>
    <w:rsid w:val="00E97068"/>
    <w:rsid w:val="00EA3933"/>
    <w:rsid w:val="00EA5079"/>
    <w:rsid w:val="00EA5488"/>
    <w:rsid w:val="00EB08CC"/>
    <w:rsid w:val="00EB0A04"/>
    <w:rsid w:val="00EB0FCD"/>
    <w:rsid w:val="00EB2FCE"/>
    <w:rsid w:val="00EB36A6"/>
    <w:rsid w:val="00EC11AD"/>
    <w:rsid w:val="00EC59B0"/>
    <w:rsid w:val="00EC5F0C"/>
    <w:rsid w:val="00EC705E"/>
    <w:rsid w:val="00EC711B"/>
    <w:rsid w:val="00EC723D"/>
    <w:rsid w:val="00EC73F0"/>
    <w:rsid w:val="00ED0606"/>
    <w:rsid w:val="00ED1202"/>
    <w:rsid w:val="00ED2059"/>
    <w:rsid w:val="00ED2D45"/>
    <w:rsid w:val="00EE1CD0"/>
    <w:rsid w:val="00EE2881"/>
    <w:rsid w:val="00EE2F26"/>
    <w:rsid w:val="00EE47D5"/>
    <w:rsid w:val="00EE55A0"/>
    <w:rsid w:val="00EE6A4F"/>
    <w:rsid w:val="00EE7499"/>
    <w:rsid w:val="00EE7C6B"/>
    <w:rsid w:val="00EE7F34"/>
    <w:rsid w:val="00EF3B66"/>
    <w:rsid w:val="00F0041A"/>
    <w:rsid w:val="00F03239"/>
    <w:rsid w:val="00F06A72"/>
    <w:rsid w:val="00F11E46"/>
    <w:rsid w:val="00F12504"/>
    <w:rsid w:val="00F138AD"/>
    <w:rsid w:val="00F14963"/>
    <w:rsid w:val="00F15DCA"/>
    <w:rsid w:val="00F21F1E"/>
    <w:rsid w:val="00F226A4"/>
    <w:rsid w:val="00F2298B"/>
    <w:rsid w:val="00F25E45"/>
    <w:rsid w:val="00F262C1"/>
    <w:rsid w:val="00F3396D"/>
    <w:rsid w:val="00F357B3"/>
    <w:rsid w:val="00F35EB6"/>
    <w:rsid w:val="00F4025E"/>
    <w:rsid w:val="00F418B7"/>
    <w:rsid w:val="00F45C1A"/>
    <w:rsid w:val="00F46DD6"/>
    <w:rsid w:val="00F5232E"/>
    <w:rsid w:val="00F529DA"/>
    <w:rsid w:val="00F53A79"/>
    <w:rsid w:val="00F60190"/>
    <w:rsid w:val="00F62472"/>
    <w:rsid w:val="00F667E7"/>
    <w:rsid w:val="00F718E1"/>
    <w:rsid w:val="00F7193D"/>
    <w:rsid w:val="00F75252"/>
    <w:rsid w:val="00F80B79"/>
    <w:rsid w:val="00F84F05"/>
    <w:rsid w:val="00F90274"/>
    <w:rsid w:val="00F90F8A"/>
    <w:rsid w:val="00F9239C"/>
    <w:rsid w:val="00FA2E33"/>
    <w:rsid w:val="00FA48A4"/>
    <w:rsid w:val="00FA58BE"/>
    <w:rsid w:val="00FA5EF1"/>
    <w:rsid w:val="00FA7932"/>
    <w:rsid w:val="00FB14F6"/>
    <w:rsid w:val="00FB25B6"/>
    <w:rsid w:val="00FB55B2"/>
    <w:rsid w:val="00FB65B5"/>
    <w:rsid w:val="00FC15B4"/>
    <w:rsid w:val="00FC1B52"/>
    <w:rsid w:val="00FC390C"/>
    <w:rsid w:val="00FC4263"/>
    <w:rsid w:val="00FC4814"/>
    <w:rsid w:val="00FC5BE9"/>
    <w:rsid w:val="00FC6672"/>
    <w:rsid w:val="00FD10DD"/>
    <w:rsid w:val="00FD1CC5"/>
    <w:rsid w:val="00FD1DE3"/>
    <w:rsid w:val="00FE02F3"/>
    <w:rsid w:val="00FE0CFB"/>
    <w:rsid w:val="00FE1E50"/>
    <w:rsid w:val="00FE467B"/>
    <w:rsid w:val="00FE556F"/>
    <w:rsid w:val="00FE69B4"/>
    <w:rsid w:val="00FE71D3"/>
    <w:rsid w:val="00FF228E"/>
    <w:rsid w:val="00FF2AD8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522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7DCE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4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349C"/>
    <w:rPr>
      <w:rFonts w:cs="Times New Roman"/>
    </w:rPr>
  </w:style>
  <w:style w:type="paragraph" w:styleId="NormalWeb">
    <w:name w:val="Normal (Web)"/>
    <w:basedOn w:val="Normal"/>
    <w:uiPriority w:val="99"/>
    <w:rsid w:val="00E2349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234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E2349C"/>
    <w:pPr>
      <w:tabs>
        <w:tab w:val="decimal" w:pos="360"/>
      </w:tabs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49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2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2349C"/>
    <w:rPr>
      <w:rFonts w:ascii="Courier New" w:hAnsi="Courier New" w:cs="Courier New"/>
      <w:sz w:val="20"/>
      <w:szCs w:val="20"/>
      <w:lang w:eastAsia="de-CH"/>
    </w:rPr>
  </w:style>
  <w:style w:type="paragraph" w:styleId="ListParagraph">
    <w:name w:val="List Paragraph"/>
    <w:basedOn w:val="Normal"/>
    <w:uiPriority w:val="34"/>
    <w:qFormat/>
    <w:rsid w:val="00814E3B"/>
    <w:pPr>
      <w:ind w:left="720"/>
      <w:contextualSpacing/>
    </w:pPr>
  </w:style>
  <w:style w:type="character" w:customStyle="1" w:styleId="editor1">
    <w:name w:val="editor1"/>
    <w:basedOn w:val="DefaultParagraphFont"/>
    <w:rsid w:val="00906C6E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EssayAnswer">
    <w:name w:val="EssayAnswer"/>
    <w:basedOn w:val="Normal"/>
    <w:next w:val="Normal"/>
    <w:rsid w:val="00A92C75"/>
    <w:pPr>
      <w:tabs>
        <w:tab w:val="left" w:pos="979"/>
      </w:tabs>
      <w:spacing w:after="120" w:line="240" w:lineRule="auto"/>
      <w:ind w:left="49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MultipleChoiceNumList">
    <w:name w:val="MultipleChoiceNumList"/>
    <w:basedOn w:val="Normal"/>
    <w:next w:val="Normal"/>
    <w:rsid w:val="00A92C75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MultipleChoicePossibleAnswer">
    <w:name w:val="MultipleChoicePossibleAnswer"/>
    <w:basedOn w:val="Normal"/>
    <w:next w:val="Normal"/>
    <w:rsid w:val="00A92C75"/>
    <w:pPr>
      <w:keepLines/>
      <w:spacing w:after="0" w:line="240" w:lineRule="auto"/>
      <w:ind w:left="980" w:hanging="49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ormalText">
    <w:name w:val="Normal Text"/>
    <w:rsid w:val="00915EDD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260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D755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val="fr-CH" w:eastAsia="fr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rsid w:val="00D755CC"/>
    <w:rPr>
      <w:lang w:val="fr-FR"/>
    </w:rPr>
  </w:style>
  <w:style w:type="paragraph" w:customStyle="1" w:styleId="Body">
    <w:name w:val="Body"/>
    <w:rsid w:val="00D755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CH" w:eastAsia="fr-CH"/>
    </w:rPr>
  </w:style>
  <w:style w:type="paragraph" w:customStyle="1" w:styleId="diff">
    <w:name w:val="diff"/>
    <w:basedOn w:val="Normal"/>
    <w:rsid w:val="003E25F0"/>
    <w:pPr>
      <w:spacing w:after="0" w:line="240" w:lineRule="auto"/>
      <w:ind w:left="360" w:hanging="360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90274"/>
  </w:style>
  <w:style w:type="character" w:styleId="Emphasis">
    <w:name w:val="Emphasis"/>
    <w:basedOn w:val="DefaultParagraphFont"/>
    <w:uiPriority w:val="20"/>
    <w:qFormat/>
    <w:locked/>
    <w:rsid w:val="00F90274"/>
    <w:rPr>
      <w:i/>
      <w:iCs/>
    </w:rPr>
  </w:style>
  <w:style w:type="character" w:styleId="Hyperlink">
    <w:name w:val="Hyperlink"/>
    <w:uiPriority w:val="99"/>
    <w:unhideWhenUsed/>
    <w:rsid w:val="00D460C0"/>
    <w:rPr>
      <w:color w:val="0000FF"/>
      <w:u w:val="single"/>
    </w:rPr>
  </w:style>
  <w:style w:type="paragraph" w:styleId="ListNumber">
    <w:name w:val="List Number"/>
    <w:basedOn w:val="Normal"/>
    <w:uiPriority w:val="99"/>
    <w:semiHidden/>
    <w:unhideWhenUsed/>
    <w:rsid w:val="008715EC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3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89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54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8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81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0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5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01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08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19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3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9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0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9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94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9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40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96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757">
          <w:marLeft w:val="994"/>
          <w:marRight w:val="0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lagtracke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7FDB-EC77-EB4C-8A82-F6A151F0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721</Words>
  <Characters>4112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Re-sit Exam: Quantitative Method                         Group: BBAI</vt:lpstr>
      <vt:lpstr/>
      <vt:lpstr>Student Full Name: ________________________________________________ English Name</vt:lpstr>
      <vt:lpstr/>
      <vt:lpstr>Student Identification Number: _____________________________________</vt:lpstr>
      <vt:lpstr>Number of pages: 3 (includes cover and blank pages)</vt:lpstr>
      <vt:lpstr/>
      <vt:lpstr>Instructions:   </vt:lpstr>
      <vt:lpstr/>
      <vt:lpstr/>
      <vt:lpstr>QUESTIONS (20 points each)</vt:lpstr>
      <vt:lpstr/>
    </vt:vector>
  </TitlesOfParts>
  <Company>TOSHIBA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Re-sit Exam: Quantitative Method                         Group: BBAI</dc:title>
  <dc:subject/>
  <dc:creator>Kayhan</dc:creator>
  <cp:keywords/>
  <dc:description/>
  <cp:lastModifiedBy>Kayhan Tajeddini</cp:lastModifiedBy>
  <cp:revision>4</cp:revision>
  <dcterms:created xsi:type="dcterms:W3CDTF">2020-12-08T16:38:00Z</dcterms:created>
  <dcterms:modified xsi:type="dcterms:W3CDTF">2020-12-09T14:45:00Z</dcterms:modified>
</cp:coreProperties>
</file>