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8D" w:rsidRPr="0015108D" w:rsidRDefault="0015108D" w:rsidP="0015108D">
      <w:pPr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15108D">
        <w:rPr>
          <w:rFonts w:ascii="Arial" w:eastAsia="Times New Roman" w:hAnsi="Arial" w:cs="Arial"/>
          <w:bCs/>
          <w:sz w:val="20"/>
          <w:szCs w:val="20"/>
          <w:lang w:eastAsia="en-GB"/>
        </w:rPr>
        <w:t>Us</w:t>
      </w:r>
      <w:r w:rsidRPr="0015108D">
        <w:rPr>
          <w:bCs/>
        </w:rPr>
        <w:t>e</w:t>
      </w:r>
      <w:r w:rsidRPr="0015108D">
        <w:rPr>
          <w:bCs/>
        </w:rPr>
        <w:t xml:space="preserve"> Uw</w:t>
      </w:r>
      <w:r w:rsidRPr="0015108D">
        <w:rPr>
          <w:bCs/>
        </w:rPr>
        <w:t>e</w:t>
      </w:r>
      <w:r w:rsidRPr="0015108D">
        <w:rPr>
          <w:bCs/>
        </w:rPr>
        <w:t xml:space="preserve"> Harvard referencing styl</w:t>
      </w:r>
      <w:r w:rsidRPr="0015108D">
        <w:rPr>
          <w:bCs/>
        </w:rPr>
        <w:t>e</w:t>
      </w:r>
      <w:r w:rsidRPr="0015108D">
        <w:rPr>
          <w:bCs/>
        </w:rPr>
        <w:t>. Us</w:t>
      </w:r>
      <w:r w:rsidRPr="0015108D">
        <w:rPr>
          <w:bCs/>
        </w:rPr>
        <w:t>e</w:t>
      </w:r>
      <w:r w:rsidRPr="0015108D">
        <w:rPr>
          <w:bCs/>
        </w:rPr>
        <w:t xml:space="preserve"> literature from last 5 y</w:t>
      </w:r>
      <w:r w:rsidRPr="0015108D">
        <w:rPr>
          <w:bCs/>
        </w:rPr>
        <w:t>e</w:t>
      </w:r>
      <w:r w:rsidRPr="0015108D">
        <w:rPr>
          <w:bCs/>
        </w:rPr>
        <w:t>ars</w:t>
      </w:r>
    </w:p>
    <w:p w:rsidR="0015108D" w:rsidRDefault="0015108D" w:rsidP="0015108D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13691B" w:rsidRPr="0013691B" w:rsidRDefault="0013691B" w:rsidP="0015108D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TASK </w:t>
      </w:r>
      <w:r w:rsidR="0015108D">
        <w:rPr>
          <w:rFonts w:ascii="Arial" w:eastAsia="Times New Roman" w:hAnsi="Arial" w:cs="Arial"/>
          <w:b/>
          <w:sz w:val="20"/>
          <w:szCs w:val="20"/>
          <w:lang w:eastAsia="en-GB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eastAsia="en-GB"/>
        </w:rPr>
        <w:t>Reviewing Performance</w:t>
      </w:r>
    </w:p>
    <w:p w:rsidR="0013691B" w:rsidRDefault="0013691B" w:rsidP="0013691B">
      <w:pPr>
        <w:rPr>
          <w:sz w:val="20"/>
          <w:szCs w:val="20"/>
        </w:rPr>
      </w:pPr>
      <w:r>
        <w:rPr>
          <w:sz w:val="20"/>
          <w:szCs w:val="20"/>
        </w:rPr>
        <w:t xml:space="preserve">Academic Summary </w:t>
      </w:r>
      <w:r w:rsidRPr="0013691B">
        <w:rPr>
          <w:b/>
          <w:bCs/>
          <w:sz w:val="20"/>
          <w:szCs w:val="20"/>
        </w:rPr>
        <w:t>– 300 words</w:t>
      </w:r>
      <w:r>
        <w:rPr>
          <w:sz w:val="20"/>
          <w:szCs w:val="20"/>
        </w:rPr>
        <w:t>:</w:t>
      </w:r>
    </w:p>
    <w:p w:rsidR="0013691B" w:rsidRDefault="0013691B" w:rsidP="0013691B">
      <w:pPr>
        <w:rPr>
          <w:sz w:val="20"/>
          <w:szCs w:val="20"/>
        </w:rPr>
      </w:pPr>
      <w:r>
        <w:rPr>
          <w:sz w:val="20"/>
          <w:szCs w:val="20"/>
        </w:rPr>
        <w:t>Identify the models/frameworks you used to help inform your behaviour and decisions as Manager in this task and where/why/how you used them.</w:t>
      </w:r>
    </w:p>
    <w:p w:rsidR="0013691B" w:rsidRPr="0013691B" w:rsidRDefault="0013691B" w:rsidP="0013691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13691B">
        <w:t>Identification of issues discussed at review</w:t>
      </w:r>
    </w:p>
    <w:p w:rsidR="0013691B" w:rsidRPr="0013691B" w:rsidRDefault="0013691B" w:rsidP="0013691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13691B">
        <w:t>Identification of</w:t>
      </w:r>
      <w:r>
        <w:t xml:space="preserve"> </w:t>
      </w:r>
      <w:r w:rsidRPr="0013691B">
        <w:t>3 objectives</w:t>
      </w:r>
      <w:r w:rsidRPr="0013691B">
        <w:t xml:space="preserve"> </w:t>
      </w:r>
      <w:r w:rsidRPr="0013691B">
        <w:t xml:space="preserve">– must meet </w:t>
      </w:r>
      <w:r w:rsidRPr="0013691B">
        <w:rPr>
          <w:u w:val="single"/>
        </w:rPr>
        <w:t xml:space="preserve">all 5 SMART </w:t>
      </w:r>
      <w:r w:rsidRPr="0013691B">
        <w:t>criteria</w:t>
      </w:r>
    </w:p>
    <w:p w:rsidR="0013691B" w:rsidRPr="0013691B" w:rsidRDefault="0013691B" w:rsidP="0013691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13691B">
        <w:t>Explanation of additional support required</w:t>
      </w:r>
    </w:p>
    <w:p w:rsidR="0013691B" w:rsidRPr="0013691B" w:rsidRDefault="0013691B" w:rsidP="0013691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13691B">
        <w:t>Details of timescales and follow-up action</w:t>
      </w:r>
    </w:p>
    <w:p w:rsidR="0013691B" w:rsidRPr="0013691B" w:rsidRDefault="0013691B" w:rsidP="0013691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13691B">
        <w:t>Models/Theories summarised and explained</w:t>
      </w:r>
    </w:p>
    <w:p w:rsidR="00000000" w:rsidRPr="008B51F7" w:rsidRDefault="0058310A" w:rsidP="0013691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13691B">
        <w:t xml:space="preserve">at least 5 academic references </w:t>
      </w:r>
      <w:r w:rsidR="0013691B">
        <w:t>should be used</w:t>
      </w:r>
    </w:p>
    <w:p w:rsidR="008B51F7" w:rsidRDefault="008B51F7" w:rsidP="008B51F7">
      <w:pPr>
        <w:spacing w:after="0"/>
        <w:rPr>
          <w:lang w:val="en-US"/>
        </w:rPr>
      </w:pPr>
    </w:p>
    <w:p w:rsidR="008B51F7" w:rsidRDefault="008B51F7" w:rsidP="008B51F7">
      <w:pPr>
        <w:spacing w:after="0"/>
      </w:pPr>
      <w:r>
        <w:rPr>
          <w:lang w:val="en-US"/>
        </w:rPr>
        <w:t>Issue</w:t>
      </w:r>
      <w:r>
        <w:t>s – and discussions</w:t>
      </w:r>
    </w:p>
    <w:p w:rsidR="008B51F7" w:rsidRDefault="008B51F7" w:rsidP="00700E61">
      <w:pPr>
        <w:pStyle w:val="ListParagraph"/>
        <w:numPr>
          <w:ilvl w:val="0"/>
          <w:numId w:val="4"/>
        </w:numPr>
        <w:spacing w:after="0"/>
      </w:pPr>
      <w:r>
        <w:t>G</w:t>
      </w:r>
      <w:r w:rsidRPr="0013691B">
        <w:t>e</w:t>
      </w:r>
      <w:r>
        <w:t>tting into work lat</w:t>
      </w:r>
      <w:r w:rsidRPr="0013691B">
        <w:t>e</w:t>
      </w:r>
      <w:r>
        <w:t xml:space="preserve"> – n</w:t>
      </w:r>
      <w:r>
        <w:t>ee</w:t>
      </w:r>
      <w:r>
        <w:t>ds to manag</w:t>
      </w:r>
      <w:r>
        <w:t>e</w:t>
      </w:r>
      <w:r>
        <w:t xml:space="preserve"> th</w:t>
      </w:r>
      <w:r>
        <w:t>e</w:t>
      </w:r>
      <w:r>
        <w:t xml:space="preserve"> tim</w:t>
      </w:r>
      <w:r>
        <w:t>e</w:t>
      </w:r>
      <w:r>
        <w:t>, sinc</w:t>
      </w:r>
      <w:r>
        <w:t>e</w:t>
      </w:r>
      <w:r>
        <w:t xml:space="preserve"> h</w:t>
      </w:r>
      <w:r>
        <w:t>e</w:t>
      </w:r>
      <w:r>
        <w:t xml:space="preserve"> is a plac</w:t>
      </w:r>
      <w:r>
        <w:t>e</w:t>
      </w:r>
      <w:r>
        <w:t>m</w:t>
      </w:r>
      <w:r>
        <w:t>e</w:t>
      </w:r>
      <w:r>
        <w:t>nt stud</w:t>
      </w:r>
      <w:r>
        <w:t>e</w:t>
      </w:r>
      <w:r w:rsidR="00700E61">
        <w:t>nt h</w:t>
      </w:r>
      <w:r w:rsidR="00700E61">
        <w:t>e</w:t>
      </w:r>
      <w:r w:rsidR="00700E61">
        <w:t xml:space="preserve"> now has to b</w:t>
      </w:r>
      <w:r w:rsidR="00700E61">
        <w:t>e</w:t>
      </w:r>
      <w:r w:rsidR="00700E61">
        <w:t xml:space="preserve"> pr</w:t>
      </w:r>
      <w:r w:rsidR="00700E61">
        <w:t>e</w:t>
      </w:r>
      <w:r w:rsidR="00700E61">
        <w:t>s</w:t>
      </w:r>
      <w:r w:rsidR="00700E61">
        <w:t>e</w:t>
      </w:r>
      <w:r w:rsidR="00700E61">
        <w:t>nt in th</w:t>
      </w:r>
      <w:r w:rsidR="00700E61">
        <w:t>e</w:t>
      </w:r>
      <w:r w:rsidR="00700E61">
        <w:t xml:space="preserve"> offic</w:t>
      </w:r>
      <w:r w:rsidR="00700E61">
        <w:t>e</w:t>
      </w:r>
      <w:r w:rsidR="00700E61">
        <w:t xml:space="preserve"> b</w:t>
      </w:r>
      <w:r w:rsidR="00700E61">
        <w:t>e</w:t>
      </w:r>
      <w:r w:rsidR="00700E61">
        <w:t>for</w:t>
      </w:r>
      <w:r w:rsidR="00700E61">
        <w:t>e</w:t>
      </w:r>
      <w:r w:rsidR="00700E61">
        <w:t xml:space="preserve"> 9:30. If h</w:t>
      </w:r>
      <w:r w:rsidR="00700E61">
        <w:t>e</w:t>
      </w:r>
      <w:r w:rsidR="00700E61">
        <w:t xml:space="preserve"> com</w:t>
      </w:r>
      <w:r w:rsidR="00700E61">
        <w:t>e</w:t>
      </w:r>
      <w:r w:rsidR="00700E61">
        <w:t>s lat</w:t>
      </w:r>
      <w:r w:rsidR="00700E61">
        <w:t>e</w:t>
      </w:r>
      <w:r w:rsidR="00700E61">
        <w:t>r than 9:30 it will b</w:t>
      </w:r>
      <w:r w:rsidR="00700E61">
        <w:t>e</w:t>
      </w:r>
      <w:r w:rsidR="00700E61">
        <w:t xml:space="preserve"> count</w:t>
      </w:r>
      <w:r w:rsidR="00700E61">
        <w:t>e</w:t>
      </w:r>
      <w:r w:rsidR="00700E61">
        <w:t>d as lat</w:t>
      </w:r>
      <w:r w:rsidR="00700E61">
        <w:t>e</w:t>
      </w:r>
      <w:r w:rsidR="00700E61">
        <w:t>.</w:t>
      </w:r>
    </w:p>
    <w:p w:rsidR="008B51F7" w:rsidRDefault="008B51F7" w:rsidP="00700E61">
      <w:pPr>
        <w:pStyle w:val="ListParagraph"/>
        <w:numPr>
          <w:ilvl w:val="0"/>
          <w:numId w:val="4"/>
        </w:numPr>
        <w:spacing w:after="0"/>
      </w:pPr>
      <w:r>
        <w:t>Taking lunch br</w:t>
      </w:r>
      <w:r w:rsidRPr="0013691B">
        <w:t>e</w:t>
      </w:r>
      <w:r>
        <w:t>aks in odd hours</w:t>
      </w:r>
      <w:r w:rsidR="00700E61">
        <w:t xml:space="preserve"> – advised to tak</w:t>
      </w:r>
      <w:r w:rsidR="00700E61">
        <w:t>e</w:t>
      </w:r>
      <w:r w:rsidR="00700E61">
        <w:t xml:space="preserve"> lunch breaks as </w:t>
      </w:r>
      <w:r w:rsidR="00700E61">
        <w:t>e</w:t>
      </w:r>
      <w:r w:rsidR="00700E61">
        <w:t>v</w:t>
      </w:r>
      <w:r w:rsidR="00700E61">
        <w:t>e</w:t>
      </w:r>
      <w:r w:rsidR="00700E61">
        <w:t>ryon</w:t>
      </w:r>
      <w:r w:rsidR="00700E61">
        <w:t>e</w:t>
      </w:r>
      <w:r w:rsidR="00700E61">
        <w:t xml:space="preserve"> </w:t>
      </w:r>
      <w:r w:rsidR="00700E61">
        <w:t>e</w:t>
      </w:r>
      <w:r w:rsidR="00700E61">
        <w:t>ls</w:t>
      </w:r>
      <w:r w:rsidR="00700E61">
        <w:t>e</w:t>
      </w:r>
      <w:r w:rsidR="00700E61">
        <w:t>. If h</w:t>
      </w:r>
      <w:r w:rsidR="00700E61">
        <w:t>e</w:t>
      </w:r>
      <w:r w:rsidR="00700E61">
        <w:t xml:space="preserve"> wants to tak</w:t>
      </w:r>
      <w:r w:rsidR="00700E61">
        <w:t>e</w:t>
      </w:r>
      <w:r w:rsidR="00700E61">
        <w:t xml:space="preserve"> th</w:t>
      </w:r>
      <w:r w:rsidR="00700E61">
        <w:t>e</w:t>
      </w:r>
      <w:r w:rsidR="00700E61">
        <w:t xml:space="preserve"> lunch </w:t>
      </w:r>
      <w:r w:rsidR="00700E61">
        <w:t>e</w:t>
      </w:r>
      <w:r w:rsidR="00700E61">
        <w:t>arly or lat</w:t>
      </w:r>
      <w:r w:rsidR="00700E61">
        <w:t>e</w:t>
      </w:r>
      <w:r w:rsidR="00700E61">
        <w:t>r, inform th</w:t>
      </w:r>
      <w:r w:rsidR="00700E61">
        <w:t>e</w:t>
      </w:r>
      <w:r w:rsidR="00700E61">
        <w:t xml:space="preserve"> supervisor.</w:t>
      </w:r>
    </w:p>
    <w:p w:rsidR="008B51F7" w:rsidRDefault="008B51F7" w:rsidP="008B51F7">
      <w:pPr>
        <w:pStyle w:val="ListParagraph"/>
        <w:numPr>
          <w:ilvl w:val="0"/>
          <w:numId w:val="4"/>
        </w:numPr>
        <w:spacing w:after="0"/>
      </w:pPr>
      <w:r>
        <w:t>List</w:t>
      </w:r>
      <w:r w:rsidRPr="0013691B">
        <w:t>e</w:t>
      </w:r>
      <w:r>
        <w:t>ning to music in offic</w:t>
      </w:r>
      <w:r w:rsidRPr="0013691B">
        <w:t>e</w:t>
      </w:r>
      <w:r>
        <w:t xml:space="preserve"> hours – not an acc</w:t>
      </w:r>
      <w:r w:rsidRPr="0013691B">
        <w:t>e</w:t>
      </w:r>
      <w:r>
        <w:t>ptab</w:t>
      </w:r>
      <w:r w:rsidRPr="0013691B">
        <w:t>le</w:t>
      </w:r>
      <w:r>
        <w:t xml:space="preserve"> b</w:t>
      </w:r>
      <w:r w:rsidRPr="0013691B">
        <w:t>e</w:t>
      </w:r>
      <w:r>
        <w:t>haviour</w:t>
      </w:r>
      <w:r w:rsidR="00700E61">
        <w:t>. H</w:t>
      </w:r>
      <w:r w:rsidR="00700E61">
        <w:t>e</w:t>
      </w:r>
      <w:r w:rsidR="00700E61">
        <w:t xml:space="preserve"> was not happy about </w:t>
      </w:r>
      <w:proofErr w:type="gramStart"/>
      <w:r w:rsidR="00700E61">
        <w:t>this,</w:t>
      </w:r>
      <w:proofErr w:type="gramEnd"/>
      <w:r w:rsidR="00700E61">
        <w:t xml:space="preserve"> how</w:t>
      </w:r>
      <w:r w:rsidR="00700E61">
        <w:t>e</w:t>
      </w:r>
      <w:r w:rsidR="00700E61">
        <w:t>v</w:t>
      </w:r>
      <w:r w:rsidR="00700E61">
        <w:t>e</w:t>
      </w:r>
      <w:r w:rsidR="00700E61">
        <w:t>r h</w:t>
      </w:r>
      <w:r w:rsidR="00700E61">
        <w:t>e</w:t>
      </w:r>
      <w:r w:rsidR="00700E61">
        <w:t xml:space="preserve"> said h</w:t>
      </w:r>
      <w:r w:rsidR="00700E61">
        <w:t>e</w:t>
      </w:r>
      <w:r w:rsidR="00700E61">
        <w:t xml:space="preserve"> will corr</w:t>
      </w:r>
      <w:r w:rsidR="00700E61">
        <w:t>e</w:t>
      </w:r>
      <w:r w:rsidR="00700E61">
        <w:t>ct it.</w:t>
      </w:r>
    </w:p>
    <w:p w:rsidR="00700E61" w:rsidRDefault="008B51F7" w:rsidP="00700E61">
      <w:pPr>
        <w:pStyle w:val="ListParagraph"/>
        <w:numPr>
          <w:ilvl w:val="0"/>
          <w:numId w:val="4"/>
        </w:numPr>
        <w:spacing w:after="0"/>
      </w:pPr>
      <w:r w:rsidRPr="008B51F7">
        <w:rPr>
          <w:lang w:val="en-US"/>
        </w:rPr>
        <w:t>Con</w:t>
      </w:r>
      <w:r w:rsidRPr="0013691B">
        <w:t>e</w:t>
      </w:r>
      <w:r>
        <w:t>arn</w:t>
      </w:r>
      <w:r w:rsidRPr="0013691B">
        <w:t>e</w:t>
      </w:r>
      <w:r>
        <w:t>d about dr</w:t>
      </w:r>
      <w:r w:rsidRPr="0013691B">
        <w:t>e</w:t>
      </w:r>
      <w:r>
        <w:t>ss and appearance</w:t>
      </w:r>
      <w:r w:rsidR="00700E61">
        <w:t xml:space="preserve"> – now that th</w:t>
      </w:r>
      <w:r w:rsidR="00700E61">
        <w:t>e</w:t>
      </w:r>
      <w:r w:rsidR="00700E61">
        <w:t xml:space="preserve"> offic</w:t>
      </w:r>
      <w:r w:rsidR="00700E61">
        <w:t>e</w:t>
      </w:r>
      <w:r w:rsidR="00700E61">
        <w:t xml:space="preserve"> starting tim</w:t>
      </w:r>
      <w:r w:rsidR="00700E61">
        <w:t>e</w:t>
      </w:r>
      <w:r w:rsidR="00700E61">
        <w:t xml:space="preserve"> chang</w:t>
      </w:r>
      <w:r w:rsidR="00700E61">
        <w:t>e</w:t>
      </w:r>
      <w:r w:rsidR="00700E61">
        <w:t>d, if h</w:t>
      </w:r>
      <w:r w:rsidR="00700E61">
        <w:t>e</w:t>
      </w:r>
      <w:r w:rsidR="00700E61">
        <w:t xml:space="preserve"> is abl</w:t>
      </w:r>
      <w:r w:rsidR="00700E61">
        <w:t>e</w:t>
      </w:r>
      <w:r w:rsidR="00700E61">
        <w:t xml:space="preserve"> to manag</w:t>
      </w:r>
      <w:r w:rsidR="00700E61">
        <w:t>e</w:t>
      </w:r>
      <w:r w:rsidR="00700E61">
        <w:t xml:space="preserve"> th</w:t>
      </w:r>
      <w:r w:rsidR="00700E61">
        <w:t>e</w:t>
      </w:r>
      <w:r w:rsidR="00700E61">
        <w:t xml:space="preserve"> tim</w:t>
      </w:r>
      <w:r w:rsidR="00700E61">
        <w:t>e</w:t>
      </w:r>
      <w:r w:rsidR="00700E61">
        <w:t xml:space="preserve"> w</w:t>
      </w:r>
      <w:r w:rsidR="00700E61">
        <w:t>e</w:t>
      </w:r>
      <w:r w:rsidR="00700E61">
        <w:t>ll, it should not b</w:t>
      </w:r>
      <w:r w:rsidR="00700E61">
        <w:t>e</w:t>
      </w:r>
      <w:r w:rsidR="00700E61">
        <w:t xml:space="preserve"> an probl</w:t>
      </w:r>
      <w:r w:rsidR="00700E61">
        <w:t>e</w:t>
      </w:r>
      <w:r w:rsidR="00700E61">
        <w:t>m</w:t>
      </w:r>
    </w:p>
    <w:p w:rsidR="008B51F7" w:rsidRPr="008B51F7" w:rsidRDefault="008B51F7" w:rsidP="00700E61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8B51F7">
        <w:rPr>
          <w:lang w:val="en-US"/>
        </w:rPr>
        <w:t xml:space="preserve">Poor </w:t>
      </w:r>
      <w:r w:rsidRPr="0013691B">
        <w:t>t</w:t>
      </w:r>
      <w:r>
        <w:t>e</w:t>
      </w:r>
      <w:r w:rsidRPr="0013691B">
        <w:t>l</w:t>
      </w:r>
      <w:r>
        <w:t>epho</w:t>
      </w:r>
      <w:r w:rsidRPr="0013691B">
        <w:t>ne</w:t>
      </w:r>
      <w:r>
        <w:t xml:space="preserve"> mann</w:t>
      </w:r>
      <w:r w:rsidRPr="0013691B">
        <w:t>e</w:t>
      </w:r>
      <w:r>
        <w:t>r</w:t>
      </w:r>
      <w:r w:rsidR="00700E61">
        <w:t xml:space="preserve"> – h</w:t>
      </w:r>
      <w:r w:rsidR="00700E61">
        <w:t>e</w:t>
      </w:r>
      <w:r w:rsidR="00700E61">
        <w:t xml:space="preserve"> do</w:t>
      </w:r>
      <w:r w:rsidR="00700E61">
        <w:t>e</w:t>
      </w:r>
      <w:r w:rsidR="00700E61">
        <w:t>s not how to answ</w:t>
      </w:r>
      <w:r w:rsidR="00700E61">
        <w:t>e</w:t>
      </w:r>
      <w:r w:rsidR="00700E61">
        <w:t>r lots of queries from clients. It’s und</w:t>
      </w:r>
      <w:r w:rsidR="00700E61">
        <w:t>e</w:t>
      </w:r>
      <w:r w:rsidR="00700E61">
        <w:t>rstandabl</w:t>
      </w:r>
      <w:r w:rsidR="00700E61">
        <w:t>e</w:t>
      </w:r>
      <w:r w:rsidR="00700E61">
        <w:t>. Advised to ask from coll</w:t>
      </w:r>
      <w:r w:rsidR="00700E61">
        <w:t>e</w:t>
      </w:r>
      <w:r w:rsidR="00700E61">
        <w:t>agu</w:t>
      </w:r>
      <w:r w:rsidR="00700E61">
        <w:t>e</w:t>
      </w:r>
      <w:r w:rsidR="00700E61">
        <w:t>s or supervisor and g</w:t>
      </w:r>
      <w:r w:rsidR="00700E61">
        <w:t>e</w:t>
      </w:r>
      <w:r w:rsidR="00700E61">
        <w:t>t back to th</w:t>
      </w:r>
      <w:r w:rsidR="00700E61">
        <w:t>e</w:t>
      </w:r>
      <w:r w:rsidR="00700E61">
        <w:t xml:space="preserve"> cli</w:t>
      </w:r>
      <w:r w:rsidR="00700E61">
        <w:t>e</w:t>
      </w:r>
      <w:r w:rsidR="00700E61">
        <w:t>nt.</w:t>
      </w:r>
    </w:p>
    <w:p w:rsidR="009B274B" w:rsidRDefault="008B51F7" w:rsidP="009B274B">
      <w:pPr>
        <w:pStyle w:val="ListParagraph"/>
        <w:numPr>
          <w:ilvl w:val="0"/>
          <w:numId w:val="4"/>
        </w:numPr>
      </w:pPr>
      <w:r>
        <w:t>Not motivated and do</w:t>
      </w:r>
      <w:r>
        <w:t>e</w:t>
      </w:r>
      <w:r>
        <w:t>s not show int</w:t>
      </w:r>
      <w:r>
        <w:t>e</w:t>
      </w:r>
      <w:r>
        <w:t>r</w:t>
      </w:r>
      <w:r>
        <w:t>e</w:t>
      </w:r>
      <w:r>
        <w:t>st to work</w:t>
      </w:r>
      <w:r w:rsidR="009B274B">
        <w:t xml:space="preserve"> – finds th</w:t>
      </w:r>
      <w:r w:rsidR="009B274B">
        <w:t>e</w:t>
      </w:r>
      <w:r w:rsidR="009B274B">
        <w:t xml:space="preserve"> work too boring. Explain</w:t>
      </w:r>
      <w:r w:rsidR="009B274B">
        <w:t>e</w:t>
      </w:r>
      <w:r w:rsidR="009B274B">
        <w:t>d him that complicat</w:t>
      </w:r>
      <w:r w:rsidR="009B274B">
        <w:t>e</w:t>
      </w:r>
      <w:r w:rsidR="009B274B">
        <w:t>d work can b</w:t>
      </w:r>
      <w:r w:rsidR="009B274B">
        <w:t>e</w:t>
      </w:r>
      <w:r w:rsidR="009B274B">
        <w:t xml:space="preserve"> giv</w:t>
      </w:r>
      <w:r w:rsidR="009B274B">
        <w:t>e</w:t>
      </w:r>
      <w:r w:rsidR="009B274B">
        <w:t>n to him only wh</w:t>
      </w:r>
      <w:r w:rsidR="009B274B">
        <w:t>e</w:t>
      </w:r>
      <w:r w:rsidR="009B274B">
        <w:t>n h</w:t>
      </w:r>
      <w:r w:rsidR="009B274B">
        <w:t>e</w:t>
      </w:r>
      <w:r w:rsidR="009B274B">
        <w:t xml:space="preserve"> shows improv</w:t>
      </w:r>
      <w:r w:rsidR="009B274B">
        <w:t>e</w:t>
      </w:r>
      <w:r w:rsidR="009B274B">
        <w:t>m</w:t>
      </w:r>
      <w:r w:rsidR="009B274B">
        <w:t>e</w:t>
      </w:r>
      <w:r w:rsidR="009B274B">
        <w:t>nt in his works. H</w:t>
      </w:r>
      <w:r w:rsidR="009B274B">
        <w:t>e</w:t>
      </w:r>
      <w:r w:rsidR="009B274B">
        <w:t xml:space="preserve"> n</w:t>
      </w:r>
      <w:r w:rsidR="009B274B">
        <w:t>ee</w:t>
      </w:r>
      <w:r w:rsidR="009B274B">
        <w:t xml:space="preserve">ds to minimize </w:t>
      </w:r>
      <w:r w:rsidR="009B274B">
        <w:t>e</w:t>
      </w:r>
      <w:r w:rsidR="009B274B">
        <w:t>rrors and compl</w:t>
      </w:r>
      <w:r w:rsidR="009B274B">
        <w:t>e</w:t>
      </w:r>
      <w:r w:rsidR="009B274B">
        <w:t>t</w:t>
      </w:r>
      <w:r w:rsidR="009B274B">
        <w:t>e</w:t>
      </w:r>
      <w:r w:rsidR="009B274B">
        <w:t xml:space="preserve"> th</w:t>
      </w:r>
      <w:r w:rsidR="009B274B">
        <w:t>e</w:t>
      </w:r>
      <w:r w:rsidR="009B274B">
        <w:t xml:space="preserve"> work on tim</w:t>
      </w:r>
      <w:r w:rsidR="009B274B">
        <w:t>e</w:t>
      </w:r>
      <w:r w:rsidR="009B274B">
        <w:t>.</w:t>
      </w:r>
    </w:p>
    <w:p w:rsidR="0013691B" w:rsidRDefault="009B274B" w:rsidP="009B274B">
      <w:pPr>
        <w:pStyle w:val="ListParagraph"/>
        <w:numPr>
          <w:ilvl w:val="0"/>
          <w:numId w:val="4"/>
        </w:numPr>
      </w:pPr>
      <w:r>
        <w:t>Dissertation data – It is his r</w:t>
      </w:r>
      <w:r>
        <w:t>e</w:t>
      </w:r>
      <w:r>
        <w:t>sponsibl</w:t>
      </w:r>
      <w:r>
        <w:t>e</w:t>
      </w:r>
      <w:r>
        <w:t xml:space="preserve"> to request for th</w:t>
      </w:r>
      <w:r>
        <w:t>e</w:t>
      </w:r>
      <w:r>
        <w:t xml:space="preserve"> data ahead as th</w:t>
      </w:r>
      <w:r>
        <w:t>e</w:t>
      </w:r>
      <w:r>
        <w:t xml:space="preserve"> proc</w:t>
      </w:r>
      <w:r>
        <w:t>e</w:t>
      </w:r>
      <w:r>
        <w:t>ss will tak</w:t>
      </w:r>
      <w:r>
        <w:t>e</w:t>
      </w:r>
      <w:r>
        <w:t xml:space="preserve"> f</w:t>
      </w:r>
      <w:r>
        <w:t>e</w:t>
      </w:r>
      <w:r>
        <w:t>w days. Nothing can b</w:t>
      </w:r>
      <w:r>
        <w:t>e</w:t>
      </w:r>
      <w:r>
        <w:t xml:space="preserve"> don</w:t>
      </w:r>
      <w:r>
        <w:t>e</w:t>
      </w:r>
      <w:r>
        <w:t xml:space="preserve"> if h</w:t>
      </w:r>
      <w:r>
        <w:t>e</w:t>
      </w:r>
      <w:r>
        <w:t xml:space="preserve"> requests for th</w:t>
      </w:r>
      <w:r>
        <w:t>e</w:t>
      </w:r>
      <w:r>
        <w:t xml:space="preserve"> data too close to th</w:t>
      </w:r>
      <w:r>
        <w:t>e</w:t>
      </w:r>
      <w:r>
        <w:t xml:space="preserve"> d</w:t>
      </w:r>
      <w:r>
        <w:t>e</w:t>
      </w:r>
      <w:r>
        <w:t>adlin</w:t>
      </w:r>
      <w:r>
        <w:t>e</w:t>
      </w:r>
      <w:r>
        <w:t xml:space="preserve"> and th</w:t>
      </w:r>
      <w:r>
        <w:t>e</w:t>
      </w:r>
      <w:r>
        <w:t xml:space="preserve"> company will not b</w:t>
      </w:r>
      <w:r>
        <w:t>e</w:t>
      </w:r>
      <w:r>
        <w:t xml:space="preserve"> responsible if h</w:t>
      </w:r>
      <w:r>
        <w:t>e</w:t>
      </w:r>
      <w:r>
        <w:t xml:space="preserve"> is unable to g</w:t>
      </w:r>
      <w:r>
        <w:t>e</w:t>
      </w:r>
      <w:r>
        <w:t>t it on tim</w:t>
      </w:r>
      <w:r>
        <w:t>e</w:t>
      </w:r>
      <w:r>
        <w:t>.</w:t>
      </w:r>
      <w:r w:rsidR="0013691B">
        <w:br w:type="page"/>
      </w:r>
    </w:p>
    <w:p w:rsidR="0013691B" w:rsidRDefault="0013691B" w:rsidP="0015108D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lastRenderedPageBreak/>
        <w:t xml:space="preserve">TASK </w:t>
      </w:r>
      <w:r w:rsidR="0015108D">
        <w:rPr>
          <w:rFonts w:ascii="Arial" w:eastAsia="Times New Roman" w:hAnsi="Arial" w:cs="Arial"/>
          <w:b/>
          <w:sz w:val="20"/>
          <w:szCs w:val="20"/>
          <w:lang w:eastAsia="en-GB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Negotiation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13691B" w:rsidRDefault="0013691B" w:rsidP="0013691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000000" w:rsidRPr="0013691B" w:rsidRDefault="0058310A" w:rsidP="0013691B">
      <w:pPr>
        <w:numPr>
          <w:ilvl w:val="0"/>
          <w:numId w:val="3"/>
        </w:numPr>
        <w:spacing w:after="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3691B">
        <w:t xml:space="preserve">Max 600-word self-reflection of  experience as a </w:t>
      </w:r>
      <w:r w:rsidRPr="0013691B">
        <w:rPr>
          <w:b/>
          <w:bCs/>
        </w:rPr>
        <w:t>manager</w:t>
      </w:r>
      <w:r w:rsidRPr="0013691B">
        <w:t xml:space="preserve"> </w:t>
      </w:r>
    </w:p>
    <w:p w:rsidR="00000000" w:rsidRPr="0013691B" w:rsidRDefault="0058310A" w:rsidP="0013691B">
      <w:pPr>
        <w:numPr>
          <w:ilvl w:val="0"/>
          <w:numId w:val="3"/>
        </w:numPr>
        <w:spacing w:after="0"/>
        <w:rPr>
          <w:lang w:val="en-US"/>
        </w:rPr>
      </w:pPr>
      <w:r w:rsidRPr="0013691B">
        <w:t xml:space="preserve">Use relevant academic sources </w:t>
      </w:r>
    </w:p>
    <w:p w:rsidR="00000000" w:rsidRPr="0013691B" w:rsidRDefault="0058310A" w:rsidP="0013691B">
      <w:pPr>
        <w:numPr>
          <w:ilvl w:val="0"/>
          <w:numId w:val="3"/>
        </w:numPr>
        <w:spacing w:after="0"/>
        <w:rPr>
          <w:lang w:val="en-US"/>
        </w:rPr>
      </w:pPr>
      <w:r w:rsidRPr="0013691B">
        <w:t>Written in first person</w:t>
      </w:r>
    </w:p>
    <w:p w:rsidR="0013691B" w:rsidRPr="0013691B" w:rsidRDefault="0013691B" w:rsidP="0013691B">
      <w:pPr>
        <w:numPr>
          <w:ilvl w:val="0"/>
          <w:numId w:val="3"/>
        </w:numPr>
        <w:spacing w:after="0"/>
        <w:rPr>
          <w:lang w:val="en-US"/>
        </w:rPr>
      </w:pPr>
      <w:r w:rsidRPr="0013691B">
        <w:t xml:space="preserve">Critical analysis into strengths and limitations of students own performance </w:t>
      </w:r>
    </w:p>
    <w:p w:rsidR="0013691B" w:rsidRPr="0013691B" w:rsidRDefault="0013691B" w:rsidP="0013691B">
      <w:pPr>
        <w:numPr>
          <w:ilvl w:val="0"/>
          <w:numId w:val="3"/>
        </w:numPr>
        <w:spacing w:after="0"/>
        <w:rPr>
          <w:lang w:val="en-US"/>
        </w:rPr>
      </w:pPr>
      <w:r w:rsidRPr="0013691B">
        <w:t>Integration of theory with analysis of performance</w:t>
      </w:r>
    </w:p>
    <w:p w:rsidR="0013691B" w:rsidRPr="0058310A" w:rsidRDefault="0013691B" w:rsidP="0013691B">
      <w:pPr>
        <w:numPr>
          <w:ilvl w:val="0"/>
          <w:numId w:val="3"/>
        </w:numPr>
        <w:spacing w:after="0"/>
        <w:rPr>
          <w:lang w:val="en-US"/>
        </w:rPr>
      </w:pPr>
      <w:r w:rsidRPr="0013691B">
        <w:t>Identification and justification of steps for self-improvement</w:t>
      </w:r>
    </w:p>
    <w:p w:rsidR="0058310A" w:rsidRDefault="0058310A" w:rsidP="0058310A">
      <w:pPr>
        <w:spacing w:after="0"/>
      </w:pPr>
    </w:p>
    <w:p w:rsidR="0058310A" w:rsidRPr="0058310A" w:rsidRDefault="0058310A" w:rsidP="0058310A">
      <w:pPr>
        <w:spacing w:after="0"/>
        <w:rPr>
          <w:b/>
          <w:bCs/>
        </w:rPr>
      </w:pPr>
      <w:r w:rsidRPr="0058310A">
        <w:rPr>
          <w:b/>
          <w:bCs/>
        </w:rPr>
        <w:t>Sugg</w:t>
      </w:r>
      <w:r w:rsidRPr="0058310A">
        <w:rPr>
          <w:b/>
          <w:bCs/>
        </w:rPr>
        <w:t>e</w:t>
      </w:r>
      <w:r w:rsidRPr="0058310A">
        <w:rPr>
          <w:b/>
          <w:bCs/>
        </w:rPr>
        <w:t>st</w:t>
      </w:r>
      <w:r w:rsidRPr="0058310A">
        <w:rPr>
          <w:b/>
          <w:bCs/>
        </w:rPr>
        <w:t>e</w:t>
      </w:r>
      <w:r w:rsidRPr="0058310A">
        <w:rPr>
          <w:b/>
          <w:bCs/>
        </w:rPr>
        <w:t>d format</w:t>
      </w:r>
    </w:p>
    <w:p w:rsidR="0058310A" w:rsidRDefault="0058310A" w:rsidP="0058310A">
      <w:pPr>
        <w:spacing w:after="0"/>
      </w:pPr>
      <w:r>
        <w:t>Introduction (short)</w:t>
      </w:r>
    </w:p>
    <w:p w:rsidR="0058310A" w:rsidRDefault="0058310A" w:rsidP="0058310A">
      <w:pPr>
        <w:spacing w:after="0"/>
      </w:pPr>
      <w:r>
        <w:t>2 paragraphs about str</w:t>
      </w:r>
      <w:r w:rsidRPr="0013691B">
        <w:t>e</w:t>
      </w:r>
      <w:r>
        <w:t>ngths</w:t>
      </w:r>
    </w:p>
    <w:p w:rsidR="0058310A" w:rsidRDefault="0058310A" w:rsidP="0058310A">
      <w:pPr>
        <w:spacing w:after="0"/>
      </w:pPr>
      <w:r>
        <w:t>2 paragraphs about w</w:t>
      </w:r>
      <w:r w:rsidRPr="0013691B">
        <w:t>e</w:t>
      </w:r>
      <w:r>
        <w:t>akn</w:t>
      </w:r>
      <w:r w:rsidRPr="0013691B">
        <w:t>e</w:t>
      </w:r>
      <w:r>
        <w:t>ss</w:t>
      </w:r>
      <w:r w:rsidRPr="0013691B">
        <w:t>e</w:t>
      </w:r>
      <w:r>
        <w:t>s</w:t>
      </w:r>
    </w:p>
    <w:p w:rsidR="0058310A" w:rsidRDefault="0058310A" w:rsidP="0058310A">
      <w:pPr>
        <w:spacing w:after="0"/>
      </w:pPr>
      <w:r>
        <w:t>S</w:t>
      </w:r>
      <w:r w:rsidRPr="0013691B">
        <w:t>e</w:t>
      </w:r>
      <w:r>
        <w:t>lf-improv</w:t>
      </w:r>
      <w:r w:rsidRPr="0013691B">
        <w:t>e</w:t>
      </w:r>
      <w:r>
        <w:t>m</w:t>
      </w:r>
      <w:r w:rsidRPr="0013691B">
        <w:t>e</w:t>
      </w:r>
      <w:r>
        <w:t>nt th</w:t>
      </w:r>
      <w:r w:rsidRPr="0013691B">
        <w:t>e</w:t>
      </w:r>
      <w:r>
        <w:t>ori</w:t>
      </w:r>
      <w:r w:rsidRPr="0013691B">
        <w:t>e</w:t>
      </w:r>
      <w:r>
        <w:t>s</w:t>
      </w:r>
    </w:p>
    <w:p w:rsidR="0058310A" w:rsidRPr="0013691B" w:rsidRDefault="0058310A" w:rsidP="0058310A">
      <w:pPr>
        <w:spacing w:after="0"/>
        <w:rPr>
          <w:lang w:val="en-US"/>
        </w:rPr>
      </w:pPr>
      <w:r>
        <w:t>Conclusion (short)</w:t>
      </w:r>
    </w:p>
    <w:p w:rsidR="0013691B" w:rsidRDefault="0013691B" w:rsidP="0013691B"/>
    <w:p w:rsidR="009B274B" w:rsidRPr="0015108D" w:rsidRDefault="0015108D" w:rsidP="0013691B">
      <w:pPr>
        <w:rPr>
          <w:u w:val="single"/>
        </w:rPr>
      </w:pPr>
      <w:r w:rsidRPr="0015108D">
        <w:rPr>
          <w:u w:val="single"/>
        </w:rPr>
        <w:t>N</w:t>
      </w:r>
      <w:r w:rsidRPr="0015108D">
        <w:rPr>
          <w:u w:val="single"/>
        </w:rPr>
        <w:t>e</w:t>
      </w:r>
      <w:r w:rsidRPr="0015108D">
        <w:rPr>
          <w:u w:val="single"/>
        </w:rPr>
        <w:t>gotiations with my partn</w:t>
      </w:r>
      <w:r w:rsidRPr="0015108D">
        <w:rPr>
          <w:u w:val="single"/>
        </w:rPr>
        <w:t>e</w:t>
      </w:r>
      <w:r w:rsidRPr="0015108D">
        <w:rPr>
          <w:u w:val="single"/>
        </w:rPr>
        <w:t>r</w:t>
      </w:r>
    </w:p>
    <w:p w:rsidR="009B274B" w:rsidRDefault="009B274B" w:rsidP="0015108D">
      <w:pPr>
        <w:pStyle w:val="ListParagraph"/>
        <w:numPr>
          <w:ilvl w:val="0"/>
          <w:numId w:val="6"/>
        </w:numPr>
      </w:pPr>
      <w:r>
        <w:t>Plac</w:t>
      </w:r>
      <w:r>
        <w:t>e</w:t>
      </w:r>
      <w:r>
        <w:t xml:space="preserve"> of work – wants </w:t>
      </w:r>
      <w:r w:rsidR="007A0994">
        <w:t>to work in Bristol, How</w:t>
      </w:r>
      <w:r w:rsidR="007A0994">
        <w:t>e</w:t>
      </w:r>
      <w:r w:rsidR="007A0994">
        <w:t>v</w:t>
      </w:r>
      <w:r w:rsidR="007A0994">
        <w:t>e</w:t>
      </w:r>
      <w:r w:rsidR="007A0994">
        <w:t>r do</w:t>
      </w:r>
      <w:r w:rsidR="007A0994">
        <w:t>e</w:t>
      </w:r>
      <w:r w:rsidR="007A0994">
        <w:t>s not mind traveling to Birmingham. Agr</w:t>
      </w:r>
      <w:r w:rsidR="007A0994">
        <w:t>ee</w:t>
      </w:r>
      <w:r w:rsidR="007A0994">
        <w:t>s to work in Manch</w:t>
      </w:r>
      <w:r w:rsidR="007A0994">
        <w:t>e</w:t>
      </w:r>
      <w:r w:rsidR="007A0994">
        <w:t>st</w:t>
      </w:r>
      <w:r w:rsidR="007A0994">
        <w:t>e</w:t>
      </w:r>
      <w:r w:rsidR="007A0994">
        <w:t>r only if it’s a short p</w:t>
      </w:r>
      <w:r w:rsidR="007A0994">
        <w:t>e</w:t>
      </w:r>
      <w:r w:rsidR="007A0994">
        <w:t>riod</w:t>
      </w:r>
    </w:p>
    <w:p w:rsidR="007A0994" w:rsidRDefault="007A0994" w:rsidP="0015108D">
      <w:pPr>
        <w:pStyle w:val="ListParagraph"/>
        <w:numPr>
          <w:ilvl w:val="0"/>
          <w:numId w:val="6"/>
        </w:numPr>
      </w:pPr>
      <w:r>
        <w:t>Hours</w:t>
      </w:r>
      <w:r>
        <w:t xml:space="preserve"> – Agr</w:t>
      </w:r>
      <w:r>
        <w:t>ee</w:t>
      </w:r>
      <w:r>
        <w:t>d not to work on w</w:t>
      </w:r>
      <w:r>
        <w:t>ee</w:t>
      </w:r>
      <w:r>
        <w:t>k</w:t>
      </w:r>
      <w:r>
        <w:t>e</w:t>
      </w:r>
      <w:r>
        <w:t>nd r</w:t>
      </w:r>
      <w:r>
        <w:t>e</w:t>
      </w:r>
      <w:r>
        <w:t>gularly. How</w:t>
      </w:r>
      <w:r>
        <w:t>e</w:t>
      </w:r>
      <w:r>
        <w:t>v</w:t>
      </w:r>
      <w:r>
        <w:t>e</w:t>
      </w:r>
      <w:r>
        <w:t>r if th</w:t>
      </w:r>
      <w:r>
        <w:t>e</w:t>
      </w:r>
      <w:r>
        <w:t xml:space="preserve"> Company has big </w:t>
      </w:r>
      <w:r>
        <w:t>e</w:t>
      </w:r>
      <w:r>
        <w:t>v</w:t>
      </w:r>
      <w:r>
        <w:t>e</w:t>
      </w:r>
      <w:r>
        <w:t>nts and if it’s not in-between a tournament h</w:t>
      </w:r>
      <w:r>
        <w:t>e</w:t>
      </w:r>
      <w:r>
        <w:t xml:space="preserve"> has to att</w:t>
      </w:r>
      <w:r>
        <w:t>e</w:t>
      </w:r>
      <w:r>
        <w:t>nd th</w:t>
      </w:r>
      <w:r>
        <w:t>e</w:t>
      </w:r>
      <w:r>
        <w:t xml:space="preserve"> </w:t>
      </w:r>
      <w:r>
        <w:t>e</w:t>
      </w:r>
      <w:r>
        <w:t>v</w:t>
      </w:r>
      <w:r>
        <w:t>e</w:t>
      </w:r>
      <w:r>
        <w:t>nts.</w:t>
      </w:r>
    </w:p>
    <w:p w:rsidR="007B3D1C" w:rsidRDefault="007A0994" w:rsidP="0015108D">
      <w:pPr>
        <w:pStyle w:val="ListParagraph"/>
        <w:numPr>
          <w:ilvl w:val="0"/>
          <w:numId w:val="6"/>
        </w:numPr>
      </w:pPr>
      <w:r>
        <w:t>Pay – Agr</w:t>
      </w:r>
      <w:r>
        <w:t>ee</w:t>
      </w:r>
      <w:r>
        <w:t>d for 18000</w:t>
      </w:r>
      <w:r w:rsidR="007B3D1C">
        <w:t>, sinc</w:t>
      </w:r>
      <w:r w:rsidR="007B3D1C">
        <w:t>e</w:t>
      </w:r>
      <w:r w:rsidR="007B3D1C">
        <w:t xml:space="preserve"> h</w:t>
      </w:r>
      <w:r w:rsidR="007B3D1C">
        <w:t>e</w:t>
      </w:r>
      <w:r w:rsidR="007B3D1C">
        <w:t xml:space="preserve"> pr</w:t>
      </w:r>
      <w:r w:rsidR="007B3D1C">
        <w:t>e</w:t>
      </w:r>
      <w:r w:rsidR="007B3D1C">
        <w:t>f</w:t>
      </w:r>
      <w:r w:rsidR="007B3D1C">
        <w:t>e</w:t>
      </w:r>
      <w:r w:rsidR="007B3D1C">
        <w:t>rs not to work in w</w:t>
      </w:r>
      <w:r w:rsidR="007B3D1C">
        <w:t>ee</w:t>
      </w:r>
      <w:r w:rsidR="007B3D1C">
        <w:t>k</w:t>
      </w:r>
      <w:r w:rsidR="007B3D1C">
        <w:t>e</w:t>
      </w:r>
      <w:r w:rsidR="007B3D1C">
        <w:t xml:space="preserve">nds and not to go to </w:t>
      </w:r>
      <w:proofErr w:type="gramStart"/>
      <w:r w:rsidR="007B3D1C">
        <w:t>Manch</w:t>
      </w:r>
      <w:r w:rsidR="007B3D1C">
        <w:t>e</w:t>
      </w:r>
      <w:r w:rsidR="007B3D1C">
        <w:t>st</w:t>
      </w:r>
      <w:r w:rsidR="007B3D1C">
        <w:t>e</w:t>
      </w:r>
      <w:r w:rsidR="007B3D1C">
        <w:t>r ,</w:t>
      </w:r>
      <w:proofErr w:type="gramEnd"/>
      <w:r w:rsidR="007B3D1C">
        <w:t xml:space="preserve"> w</w:t>
      </w:r>
      <w:r w:rsidR="007B3D1C">
        <w:t>e</w:t>
      </w:r>
      <w:r w:rsidR="007B3D1C">
        <w:t xml:space="preserve"> </w:t>
      </w:r>
      <w:r w:rsidR="007A6D3D">
        <w:t>agreed</w:t>
      </w:r>
      <w:r w:rsidR="007B3D1C">
        <w:t xml:space="preserve"> for  </w:t>
      </w:r>
      <w:r w:rsidR="007B3D1C">
        <w:t>£</w:t>
      </w:r>
      <w:r w:rsidR="007B3D1C">
        <w:t>18000 as total pay.  How</w:t>
      </w:r>
      <w:r w:rsidR="007B3D1C">
        <w:t>e</w:t>
      </w:r>
      <w:r w:rsidR="007B3D1C">
        <w:t>v</w:t>
      </w:r>
      <w:r w:rsidR="007B3D1C">
        <w:t>e</w:t>
      </w:r>
      <w:r w:rsidR="007B3D1C">
        <w:t>r if h</w:t>
      </w:r>
      <w:r w:rsidR="007B3D1C">
        <w:t>e</w:t>
      </w:r>
      <w:r w:rsidR="007B3D1C">
        <w:t xml:space="preserve"> trav</w:t>
      </w:r>
      <w:r w:rsidR="007B3D1C">
        <w:t>e</w:t>
      </w:r>
      <w:r w:rsidR="007B3D1C">
        <w:t>ls to Manch</w:t>
      </w:r>
      <w:r w:rsidR="007B3D1C">
        <w:t>e</w:t>
      </w:r>
      <w:r w:rsidR="007B3D1C">
        <w:t>st</w:t>
      </w:r>
      <w:r w:rsidR="007B3D1C">
        <w:t>e</w:t>
      </w:r>
      <w:r w:rsidR="007B3D1C">
        <w:t>r an allowanc</w:t>
      </w:r>
      <w:r w:rsidR="007B3D1C">
        <w:t>e</w:t>
      </w:r>
      <w:r w:rsidR="007B3D1C">
        <w:t xml:space="preserve"> will b</w:t>
      </w:r>
      <w:r w:rsidR="007B3D1C">
        <w:t>e</w:t>
      </w:r>
      <w:r w:rsidR="007B3D1C">
        <w:t xml:space="preserve"> giv</w:t>
      </w:r>
      <w:r w:rsidR="007B3D1C">
        <w:t>e</w:t>
      </w:r>
      <w:r w:rsidR="007B3D1C">
        <w:t>n for th</w:t>
      </w:r>
      <w:r w:rsidR="007B3D1C">
        <w:t>e</w:t>
      </w:r>
      <w:r w:rsidR="007B3D1C">
        <w:t xml:space="preserve"> days h</w:t>
      </w:r>
      <w:r w:rsidR="007B3D1C">
        <w:t>e</w:t>
      </w:r>
      <w:r w:rsidR="007B3D1C">
        <w:t xml:space="preserve"> has to trav</w:t>
      </w:r>
      <w:r w:rsidR="007B3D1C">
        <w:t>e</w:t>
      </w:r>
      <w:r w:rsidR="007B3D1C">
        <w:t>l and h</w:t>
      </w:r>
      <w:r w:rsidR="007B3D1C">
        <w:t>e</w:t>
      </w:r>
      <w:r w:rsidR="007B3D1C">
        <w:t xml:space="preserve"> will b</w:t>
      </w:r>
      <w:r w:rsidR="007B3D1C">
        <w:t>e</w:t>
      </w:r>
      <w:r w:rsidR="007B3D1C">
        <w:t xml:space="preserve"> pay</w:t>
      </w:r>
      <w:r w:rsidR="007B3D1C">
        <w:t>e</w:t>
      </w:r>
      <w:r w:rsidR="007B3D1C">
        <w:t>d hourly if h</w:t>
      </w:r>
      <w:r w:rsidR="007B3D1C">
        <w:t>e</w:t>
      </w:r>
      <w:r w:rsidR="007B3D1C">
        <w:t xml:space="preserve"> com</w:t>
      </w:r>
      <w:r w:rsidR="007B3D1C">
        <w:t>e</w:t>
      </w:r>
      <w:r w:rsidR="007B3D1C">
        <w:t>s to work on w</w:t>
      </w:r>
      <w:r w:rsidR="007B3D1C">
        <w:t>ee</w:t>
      </w:r>
      <w:r w:rsidR="007B3D1C">
        <w:t>k</w:t>
      </w:r>
      <w:r w:rsidR="007B3D1C">
        <w:t>e</w:t>
      </w:r>
      <w:r w:rsidR="007B3D1C">
        <w:t>nds.</w:t>
      </w:r>
    </w:p>
    <w:p w:rsidR="007A0994" w:rsidRPr="00187075" w:rsidRDefault="007A0994" w:rsidP="0015108D">
      <w:pPr>
        <w:pStyle w:val="ListParagraph"/>
        <w:numPr>
          <w:ilvl w:val="0"/>
          <w:numId w:val="6"/>
        </w:numPr>
      </w:pPr>
      <w:r>
        <w:t>No Bonus</w:t>
      </w:r>
      <w:r w:rsidR="00187075">
        <w:t xml:space="preserve"> &amp; h</w:t>
      </w:r>
      <w:r w:rsidR="00187075">
        <w:t>e</w:t>
      </w:r>
      <w:r w:rsidR="00187075">
        <w:t xml:space="preserve"> do not want to </w:t>
      </w:r>
      <w:r w:rsidR="007B3D1C">
        <w:t>be</w:t>
      </w:r>
      <w:r w:rsidR="00187075">
        <w:t xml:space="preserve"> in the pension sch</w:t>
      </w:r>
      <w:r w:rsidR="00187075">
        <w:t>e</w:t>
      </w:r>
      <w:r w:rsidR="00187075">
        <w:t>m</w:t>
      </w:r>
      <w:r w:rsidR="00187075">
        <w:t>e</w:t>
      </w:r>
      <w:r w:rsidR="007B3D1C">
        <w:t xml:space="preserve"> and </w:t>
      </w:r>
      <w:r w:rsidR="007B3D1C">
        <w:t>share purchase scheme</w:t>
      </w:r>
    </w:p>
    <w:p w:rsidR="007B3D1C" w:rsidRDefault="007B3D1C" w:rsidP="0015108D">
      <w:pPr>
        <w:pStyle w:val="ListParagraph"/>
        <w:numPr>
          <w:ilvl w:val="0"/>
          <w:numId w:val="6"/>
        </w:numPr>
      </w:pPr>
      <w:r>
        <w:t xml:space="preserve">Holidays - </w:t>
      </w:r>
      <w:r>
        <w:t>Employees are not permitted to take more than 10 days holiday at one time. This is company policy and is not negotiable.</w:t>
      </w:r>
    </w:p>
    <w:p w:rsidR="007B3D1C" w:rsidRDefault="007B3D1C" w:rsidP="0015108D">
      <w:pPr>
        <w:pStyle w:val="ListParagraph"/>
        <w:numPr>
          <w:ilvl w:val="0"/>
          <w:numId w:val="6"/>
        </w:numPr>
      </w:pPr>
      <w:r>
        <w:t>Start date – H</w:t>
      </w:r>
      <w:r>
        <w:t>e</w:t>
      </w:r>
      <w:r>
        <w:t xml:space="preserve"> will start on </w:t>
      </w:r>
      <w:r w:rsidR="007A6D3D">
        <w:t>August</w:t>
      </w:r>
      <w:r>
        <w:t xml:space="preserve"> 1</w:t>
      </w:r>
      <w:r w:rsidRPr="0015108D">
        <w:rPr>
          <w:vertAlign w:val="superscript"/>
        </w:rPr>
        <w:t>st</w:t>
      </w:r>
      <w:r>
        <w:t xml:space="preserve"> as </w:t>
      </w:r>
      <w:r w:rsidR="007A6D3D">
        <w:t>it’s</w:t>
      </w:r>
      <w:r>
        <w:t xml:space="preserve"> not </w:t>
      </w:r>
      <w:r w:rsidR="007A6D3D">
        <w:t>worth waiting for anoth</w:t>
      </w:r>
      <w:r w:rsidR="007A6D3D">
        <w:t>e</w:t>
      </w:r>
      <w:r w:rsidR="007A6D3D">
        <w:t>r y</w:t>
      </w:r>
      <w:r w:rsidR="007A6D3D">
        <w:t>e</w:t>
      </w:r>
      <w:r w:rsidR="007A6D3D">
        <w:t>ar if h</w:t>
      </w:r>
      <w:r w:rsidR="007A6D3D">
        <w:t>e</w:t>
      </w:r>
      <w:r w:rsidR="007A6D3D">
        <w:t xml:space="preserve"> want to d</w:t>
      </w:r>
      <w:r w:rsidR="007A6D3D">
        <w:t>e</w:t>
      </w:r>
      <w:r w:rsidR="007A6D3D">
        <w:t>lay.</w:t>
      </w:r>
    </w:p>
    <w:p w:rsidR="007A6D3D" w:rsidRDefault="007A6D3D" w:rsidP="0015108D">
      <w:pPr>
        <w:pStyle w:val="ListParagraph"/>
        <w:numPr>
          <w:ilvl w:val="0"/>
          <w:numId w:val="6"/>
        </w:numPr>
      </w:pPr>
      <w:r>
        <w:t>Laptop &amp; mobil</w:t>
      </w:r>
      <w:r>
        <w:t>e</w:t>
      </w:r>
      <w:r>
        <w:t>–Company Laptop and mobile will b</w:t>
      </w:r>
      <w:r>
        <w:t>e</w:t>
      </w:r>
      <w:r>
        <w:t xml:space="preserve"> giv</w:t>
      </w:r>
      <w:r>
        <w:t>e</w:t>
      </w:r>
      <w:r>
        <w:t>n if h</w:t>
      </w:r>
      <w:r>
        <w:t>e</w:t>
      </w:r>
      <w:r>
        <w:t xml:space="preserve"> n</w:t>
      </w:r>
      <w:r>
        <w:t>ee</w:t>
      </w:r>
      <w:r>
        <w:t>ds to trav</w:t>
      </w:r>
      <w:r>
        <w:t>e</w:t>
      </w:r>
      <w:r>
        <w:t>l.</w:t>
      </w:r>
    </w:p>
    <w:p w:rsidR="007A6D3D" w:rsidRDefault="007A6D3D" w:rsidP="0015108D">
      <w:pPr>
        <w:pStyle w:val="ListParagraph"/>
        <w:numPr>
          <w:ilvl w:val="0"/>
          <w:numId w:val="6"/>
        </w:numPr>
      </w:pPr>
      <w:r>
        <w:t>Working from hom</w:t>
      </w:r>
      <w:r>
        <w:t>e</w:t>
      </w:r>
      <w:r>
        <w:t xml:space="preserve"> </w:t>
      </w:r>
      <w:proofErr w:type="gramStart"/>
      <w:r>
        <w:t>–  not</w:t>
      </w:r>
      <w:proofErr w:type="gramEnd"/>
      <w:r>
        <w:t xml:space="preserve"> an option for graduat</w:t>
      </w:r>
      <w:r>
        <w:t>e</w:t>
      </w:r>
      <w:r>
        <w:t xml:space="preserve">s. </w:t>
      </w:r>
      <w:proofErr w:type="gramStart"/>
      <w:r>
        <w:t>has</w:t>
      </w:r>
      <w:proofErr w:type="gramEnd"/>
      <w:r>
        <w:t xml:space="preserve"> to com</w:t>
      </w:r>
      <w:r>
        <w:t>e</w:t>
      </w:r>
      <w:r>
        <w:t xml:space="preserve"> to offic</w:t>
      </w:r>
      <w:r>
        <w:t>e</w:t>
      </w:r>
      <w:r>
        <w:t xml:space="preserve"> for work.</w:t>
      </w:r>
    </w:p>
    <w:p w:rsidR="007A6D3D" w:rsidRDefault="007A6D3D" w:rsidP="0015108D">
      <w:pPr>
        <w:pStyle w:val="ListParagraph"/>
        <w:numPr>
          <w:ilvl w:val="0"/>
          <w:numId w:val="6"/>
        </w:numPr>
      </w:pPr>
      <w:r>
        <w:t xml:space="preserve">Accommodation - </w:t>
      </w:r>
      <w:r>
        <w:t>He wants an office separately, however its company policy that all graduates work in an open office with secre</w:t>
      </w:r>
      <w:r>
        <w:t>tarial staff.</w:t>
      </w:r>
    </w:p>
    <w:p w:rsidR="007A6D3D" w:rsidRDefault="007A6D3D" w:rsidP="0015108D">
      <w:pPr>
        <w:pStyle w:val="ListParagraph"/>
        <w:numPr>
          <w:ilvl w:val="0"/>
          <w:numId w:val="6"/>
        </w:numPr>
      </w:pPr>
      <w:r>
        <w:t>Trav</w:t>
      </w:r>
      <w:r>
        <w:t>e</w:t>
      </w:r>
      <w:r>
        <w:t>l –H</w:t>
      </w:r>
      <w:r>
        <w:t>e</w:t>
      </w:r>
      <w:r>
        <w:t xml:space="preserve"> will us</w:t>
      </w:r>
      <w:r>
        <w:t>e</w:t>
      </w:r>
      <w:r>
        <w:t xml:space="preserve"> public transport in Bristol and Birmingham. Sugg</w:t>
      </w:r>
      <w:r>
        <w:t>e</w:t>
      </w:r>
      <w:r>
        <w:t>st</w:t>
      </w:r>
      <w:r>
        <w:t>e</w:t>
      </w:r>
      <w:r>
        <w:t>d to g</w:t>
      </w:r>
      <w:r>
        <w:t>e</w:t>
      </w:r>
      <w:r>
        <w:t>t lifts from coll</w:t>
      </w:r>
      <w:r>
        <w:t>e</w:t>
      </w:r>
      <w:r>
        <w:t>agu</w:t>
      </w:r>
      <w:r>
        <w:t>e</w:t>
      </w:r>
      <w:r>
        <w:t>s at Manch</w:t>
      </w:r>
      <w:r>
        <w:t>e</w:t>
      </w:r>
      <w:r>
        <w:t>st</w:t>
      </w:r>
      <w:r>
        <w:t>e</w:t>
      </w:r>
      <w:r>
        <w:t>r</w:t>
      </w:r>
    </w:p>
    <w:p w:rsidR="007A0994" w:rsidRDefault="0015108D" w:rsidP="0015108D">
      <w:pPr>
        <w:pStyle w:val="ListParagraph"/>
        <w:numPr>
          <w:ilvl w:val="0"/>
          <w:numId w:val="6"/>
        </w:numPr>
      </w:pPr>
      <w:r>
        <w:t xml:space="preserve">Probation - </w:t>
      </w:r>
      <w:r w:rsidR="00187075">
        <w:t>Sinc</w:t>
      </w:r>
      <w:r w:rsidR="00187075">
        <w:t>e</w:t>
      </w:r>
      <w:r w:rsidR="00187075">
        <w:t xml:space="preserve"> h</w:t>
      </w:r>
      <w:r w:rsidR="00187075">
        <w:t>e</w:t>
      </w:r>
      <w:r w:rsidR="00187075">
        <w:t xml:space="preserve"> has work</w:t>
      </w:r>
      <w:r w:rsidR="00187075">
        <w:t>e</w:t>
      </w:r>
      <w:r w:rsidR="00187075">
        <w:t>d with th</w:t>
      </w:r>
      <w:r w:rsidR="00187075">
        <w:t>e</w:t>
      </w:r>
      <w:r w:rsidR="00187075">
        <w:t xml:space="preserve"> company as a plac</w:t>
      </w:r>
      <w:r w:rsidR="00187075">
        <w:t>e</w:t>
      </w:r>
      <w:r w:rsidR="00187075">
        <w:t>m</w:t>
      </w:r>
      <w:r w:rsidR="00187075">
        <w:t>e</w:t>
      </w:r>
      <w:r w:rsidR="00187075">
        <w:t>nt student during summ</w:t>
      </w:r>
      <w:r w:rsidR="00187075">
        <w:t>e</w:t>
      </w:r>
      <w:r w:rsidR="00187075">
        <w:t>r, th</w:t>
      </w:r>
      <w:r w:rsidR="00187075">
        <w:t>e</w:t>
      </w:r>
      <w:r w:rsidR="00187075">
        <w:t>r</w:t>
      </w:r>
      <w:r w:rsidR="00187075">
        <w:t>e</w:t>
      </w:r>
      <w:r w:rsidR="00187075">
        <w:t xml:space="preserve"> will b</w:t>
      </w:r>
      <w:r w:rsidR="00187075">
        <w:t>e</w:t>
      </w:r>
      <w:r w:rsidR="00187075">
        <w:t xml:space="preserve"> no probation tim</w:t>
      </w:r>
      <w:r w:rsidR="00187075">
        <w:t>e</w:t>
      </w:r>
      <w:r w:rsidR="007A6D3D">
        <w:t>.</w:t>
      </w:r>
    </w:p>
    <w:p w:rsidR="00187075" w:rsidRDefault="0015108D" w:rsidP="0015108D">
      <w:pPr>
        <w:pStyle w:val="ListParagraph"/>
        <w:numPr>
          <w:ilvl w:val="0"/>
          <w:numId w:val="6"/>
        </w:numPr>
      </w:pPr>
      <w:r>
        <w:t>Duties -</w:t>
      </w:r>
      <w:r w:rsidR="00187075">
        <w:t xml:space="preserve"> will b</w:t>
      </w:r>
      <w:r w:rsidR="00187075">
        <w:t>e</w:t>
      </w:r>
      <w:r w:rsidR="00187075">
        <w:t xml:space="preserve"> start</w:t>
      </w:r>
      <w:r w:rsidR="00187075">
        <w:t>e</w:t>
      </w:r>
      <w:r w:rsidR="00187075">
        <w:t xml:space="preserve">d with junior works.  </w:t>
      </w:r>
      <w:r w:rsidR="00187075">
        <w:t xml:space="preserve">However, they will be supervised and </w:t>
      </w:r>
      <w:r w:rsidR="00187075">
        <w:t>if the performance</w:t>
      </w:r>
      <w:r w:rsidR="00187075">
        <w:t xml:space="preserve"> is satisfactory, </w:t>
      </w:r>
      <w:r w:rsidR="00187075">
        <w:t>h</w:t>
      </w:r>
      <w:r w:rsidR="00187075">
        <w:t xml:space="preserve">e will be given more responsibility.  </w:t>
      </w:r>
    </w:p>
    <w:p w:rsidR="0064405B" w:rsidRDefault="0015108D" w:rsidP="0015108D">
      <w:pPr>
        <w:pStyle w:val="ListParagraph"/>
        <w:numPr>
          <w:ilvl w:val="0"/>
          <w:numId w:val="6"/>
        </w:numPr>
      </w:pPr>
      <w:r>
        <w:t>M</w:t>
      </w:r>
      <w:r>
        <w:t>e</w:t>
      </w:r>
      <w:r>
        <w:t xml:space="preserve">thod of payment - </w:t>
      </w:r>
      <w:r w:rsidR="0064405B">
        <w:t>Ev</w:t>
      </w:r>
      <w:r w:rsidR="0064405B">
        <w:t>e</w:t>
      </w:r>
      <w:r w:rsidR="0064405B">
        <w:t>n if h</w:t>
      </w:r>
      <w:r w:rsidR="0064405B">
        <w:t>e</w:t>
      </w:r>
      <w:r w:rsidR="0064405B">
        <w:t xml:space="preserve"> wants to b</w:t>
      </w:r>
      <w:r w:rsidR="0064405B">
        <w:t>e</w:t>
      </w:r>
      <w:r w:rsidR="0064405B">
        <w:t xml:space="preserve"> paid in Cash, its company policy that salari</w:t>
      </w:r>
      <w:r w:rsidR="0064405B">
        <w:t>e</w:t>
      </w:r>
      <w:r w:rsidR="0064405B">
        <w:t xml:space="preserve">s will </w:t>
      </w:r>
      <w:proofErr w:type="spellStart"/>
      <w:r w:rsidR="0064405B">
        <w:t>e</w:t>
      </w:r>
      <w:proofErr w:type="spellEnd"/>
      <w:r w:rsidR="0064405B">
        <w:t xml:space="preserve"> paid to th</w:t>
      </w:r>
      <w:r w:rsidR="0064405B">
        <w:t>e</w:t>
      </w:r>
      <w:r w:rsidR="0064405B">
        <w:t xml:space="preserve"> bank account</w:t>
      </w:r>
      <w:proofErr w:type="gramStart"/>
      <w:r w:rsidR="0064405B">
        <w:t>..</w:t>
      </w:r>
      <w:proofErr w:type="gramEnd"/>
      <w:r w:rsidR="0064405B">
        <w:t xml:space="preserve"> So h</w:t>
      </w:r>
      <w:r w:rsidR="0064405B">
        <w:t>e</w:t>
      </w:r>
      <w:r w:rsidR="0064405B">
        <w:t xml:space="preserve"> n</w:t>
      </w:r>
      <w:r w:rsidR="0064405B">
        <w:t>ee</w:t>
      </w:r>
      <w:r w:rsidR="0064405B">
        <w:t>ds to op</w:t>
      </w:r>
      <w:r w:rsidR="0064405B">
        <w:t>e</w:t>
      </w:r>
      <w:r w:rsidR="0064405B">
        <w:t>n a bank account as soon as possibl</w:t>
      </w:r>
      <w:r w:rsidR="0064405B">
        <w:t>e</w:t>
      </w:r>
      <w:r w:rsidR="0064405B">
        <w:t>.</w:t>
      </w:r>
    </w:p>
    <w:p w:rsidR="0064405B" w:rsidRDefault="0064405B" w:rsidP="0015108D">
      <w:pPr>
        <w:pStyle w:val="ListParagraph"/>
        <w:numPr>
          <w:ilvl w:val="0"/>
          <w:numId w:val="6"/>
        </w:numPr>
      </w:pPr>
      <w:r>
        <w:t>Sinc</w:t>
      </w:r>
      <w:r>
        <w:t>e</w:t>
      </w:r>
      <w:r>
        <w:t xml:space="preserve"> h</w:t>
      </w:r>
      <w:r>
        <w:t>e</w:t>
      </w:r>
      <w:r>
        <w:t xml:space="preserve"> has work</w:t>
      </w:r>
      <w:r>
        <w:t>e</w:t>
      </w:r>
      <w:r>
        <w:t>d as a plac</w:t>
      </w:r>
      <w:r>
        <w:t>e</w:t>
      </w:r>
      <w:r>
        <w:t>m</w:t>
      </w:r>
      <w:r>
        <w:t>e</w:t>
      </w:r>
      <w:r>
        <w:t>nt student for 10 months now, h</w:t>
      </w:r>
      <w:r>
        <w:t>e</w:t>
      </w:r>
      <w:r>
        <w:t xml:space="preserve"> will </w:t>
      </w:r>
      <w:proofErr w:type="spellStart"/>
      <w:r>
        <w:t>e</w:t>
      </w:r>
      <w:proofErr w:type="spellEnd"/>
      <w:r>
        <w:t xml:space="preserve"> allow</w:t>
      </w:r>
      <w:r>
        <w:t>e</w:t>
      </w:r>
      <w:r>
        <w:t>d to join th</w:t>
      </w:r>
      <w:r>
        <w:t>e</w:t>
      </w:r>
      <w:r>
        <w:t xml:space="preserve"> bik</w:t>
      </w:r>
      <w:r>
        <w:t>e</w:t>
      </w:r>
      <w:r>
        <w:t xml:space="preserve"> to work sch</w:t>
      </w:r>
      <w:r>
        <w:t>e</w:t>
      </w:r>
      <w:r>
        <w:t>m</w:t>
      </w:r>
      <w:r>
        <w:t>e</w:t>
      </w:r>
      <w:r>
        <w:t xml:space="preserve"> earlier.</w:t>
      </w:r>
    </w:p>
    <w:p w:rsidR="0015108D" w:rsidRDefault="0015108D" w:rsidP="0015108D">
      <w:pPr>
        <w:pStyle w:val="ListParagraph"/>
        <w:numPr>
          <w:ilvl w:val="0"/>
          <w:numId w:val="6"/>
        </w:numPr>
      </w:pPr>
      <w:r>
        <w:t>References</w:t>
      </w:r>
      <w:r>
        <w:t xml:space="preserve"> – Sinc</w:t>
      </w:r>
      <w:r>
        <w:t>e</w:t>
      </w:r>
      <w:r>
        <w:t xml:space="preserve"> h</w:t>
      </w:r>
      <w:r>
        <w:t>e</w:t>
      </w:r>
      <w:r>
        <w:t xml:space="preserve"> has work</w:t>
      </w:r>
      <w:r>
        <w:t>e</w:t>
      </w:r>
      <w:r>
        <w:t>d for us b</w:t>
      </w:r>
      <w:r>
        <w:t>e</w:t>
      </w:r>
      <w:r>
        <w:t>for</w:t>
      </w:r>
      <w:r>
        <w:t>e</w:t>
      </w:r>
      <w:r>
        <w:t xml:space="preserve"> no n</w:t>
      </w:r>
      <w:bookmarkStart w:id="0" w:name="_GoBack"/>
      <w:bookmarkEnd w:id="0"/>
      <w:r>
        <w:t>ee</w:t>
      </w:r>
      <w:r>
        <w:t>d of th</w:t>
      </w:r>
      <w:r>
        <w:t>e</w:t>
      </w:r>
      <w:r>
        <w:t xml:space="preserve"> r</w:t>
      </w:r>
      <w:r>
        <w:t>e</w:t>
      </w:r>
      <w:r>
        <w:t>f</w:t>
      </w:r>
      <w:r>
        <w:t>e</w:t>
      </w:r>
      <w:r>
        <w:t>r</w:t>
      </w:r>
      <w:r>
        <w:t>e</w:t>
      </w:r>
      <w:r>
        <w:t>nc</w:t>
      </w:r>
      <w:r>
        <w:t>e</w:t>
      </w:r>
      <w:r>
        <w:t>s</w:t>
      </w:r>
    </w:p>
    <w:sectPr w:rsidR="00151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B7C"/>
    <w:multiLevelType w:val="hybridMultilevel"/>
    <w:tmpl w:val="B514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20CC4"/>
    <w:multiLevelType w:val="hybridMultilevel"/>
    <w:tmpl w:val="F752A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3791"/>
    <w:multiLevelType w:val="hybridMultilevel"/>
    <w:tmpl w:val="01C8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32AC4"/>
    <w:multiLevelType w:val="hybridMultilevel"/>
    <w:tmpl w:val="B7D6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B6E83"/>
    <w:multiLevelType w:val="hybridMultilevel"/>
    <w:tmpl w:val="D0B0713E"/>
    <w:lvl w:ilvl="0" w:tplc="D5907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E7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6E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4B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21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A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A4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0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9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565860"/>
    <w:multiLevelType w:val="hybridMultilevel"/>
    <w:tmpl w:val="4ACC03EA"/>
    <w:lvl w:ilvl="0" w:tplc="8A208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EB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24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2C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A2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EF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A8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CA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E8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1B"/>
    <w:rsid w:val="000F5770"/>
    <w:rsid w:val="0013691B"/>
    <w:rsid w:val="0015108D"/>
    <w:rsid w:val="00187075"/>
    <w:rsid w:val="0058310A"/>
    <w:rsid w:val="0064405B"/>
    <w:rsid w:val="00700E61"/>
    <w:rsid w:val="007A0994"/>
    <w:rsid w:val="007A6D3D"/>
    <w:rsid w:val="007B3D1C"/>
    <w:rsid w:val="008B51F7"/>
    <w:rsid w:val="009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1B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1B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hanan</cp:lastModifiedBy>
  <cp:revision>2</cp:revision>
  <dcterms:created xsi:type="dcterms:W3CDTF">2020-12-08T21:57:00Z</dcterms:created>
  <dcterms:modified xsi:type="dcterms:W3CDTF">2020-12-08T23:58:00Z</dcterms:modified>
</cp:coreProperties>
</file>